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4B30" w14:textId="77777777" w:rsidR="004B7D29" w:rsidRDefault="004B7D29" w:rsidP="00892810"/>
    <w:p w14:paraId="34D2366C" w14:textId="77777777" w:rsidR="00930574" w:rsidRDefault="00930574" w:rsidP="00C01CEF"/>
    <w:p w14:paraId="105B8CB4" w14:textId="44789A68" w:rsidR="00173251" w:rsidRPr="00602356" w:rsidRDefault="005E578E" w:rsidP="009172EB">
      <w:pPr>
        <w:pStyle w:val="Sansinterligne"/>
        <w:spacing w:after="60"/>
        <w:jc w:val="center"/>
        <w:rPr>
          <w:b/>
          <w:sz w:val="28"/>
          <w:szCs w:val="28"/>
        </w:rPr>
      </w:pPr>
      <w:r w:rsidRPr="00602356">
        <w:rPr>
          <w:b/>
          <w:sz w:val="28"/>
          <w:szCs w:val="28"/>
        </w:rPr>
        <w:t xml:space="preserve">Appel à projets </w:t>
      </w:r>
      <w:r w:rsidR="00602356" w:rsidRPr="00602356">
        <w:rPr>
          <w:b/>
          <w:sz w:val="28"/>
          <w:szCs w:val="28"/>
        </w:rPr>
        <w:t xml:space="preserve">pédagogiques et </w:t>
      </w:r>
      <w:r w:rsidR="00817D3C" w:rsidRPr="00602356">
        <w:rPr>
          <w:b/>
          <w:sz w:val="28"/>
          <w:szCs w:val="28"/>
        </w:rPr>
        <w:t>de valorisation de la recherche</w:t>
      </w:r>
      <w:r w:rsidR="00602356" w:rsidRPr="00602356">
        <w:rPr>
          <w:b/>
          <w:sz w:val="28"/>
          <w:szCs w:val="28"/>
        </w:rPr>
        <w:t xml:space="preserve"> 2020</w:t>
      </w:r>
    </w:p>
    <w:p w14:paraId="609D93B0" w14:textId="77777777" w:rsidR="00602356" w:rsidRPr="00602356" w:rsidRDefault="00602356" w:rsidP="009172EB">
      <w:pPr>
        <w:pStyle w:val="Sansinterligne"/>
        <w:spacing w:after="60"/>
        <w:jc w:val="center"/>
        <w:rPr>
          <w:sz w:val="28"/>
          <w:szCs w:val="28"/>
        </w:rPr>
      </w:pPr>
    </w:p>
    <w:p w14:paraId="7F7E99BC" w14:textId="61C86A29" w:rsidR="00C01CEF" w:rsidRPr="00602356" w:rsidRDefault="009172EB" w:rsidP="009172EB">
      <w:pPr>
        <w:pStyle w:val="Sansinterligne"/>
        <w:spacing w:after="60"/>
        <w:jc w:val="center"/>
        <w:rPr>
          <w:sz w:val="28"/>
          <w:szCs w:val="28"/>
        </w:rPr>
      </w:pPr>
      <w:r w:rsidRPr="00602356">
        <w:rPr>
          <w:sz w:val="28"/>
          <w:szCs w:val="28"/>
        </w:rPr>
        <w:t>Fiche descriptive</w:t>
      </w:r>
    </w:p>
    <w:p w14:paraId="18F30EB8" w14:textId="43D7C2C1" w:rsidR="00817D3C" w:rsidRDefault="009172EB" w:rsidP="009172EB">
      <w:pPr>
        <w:pStyle w:val="Sansinterligne"/>
        <w:spacing w:after="60"/>
        <w:jc w:val="center"/>
      </w:pPr>
      <w:r>
        <w:t xml:space="preserve">A retourner à : </w:t>
      </w:r>
      <w:hyperlink r:id="rId8" w:history="1">
        <w:r w:rsidR="009175EA" w:rsidRPr="00ED1502">
          <w:rPr>
            <w:rStyle w:val="Lienhypertexte"/>
          </w:rPr>
          <w:t>forumurbain@sciencespobordeaux.fr</w:t>
        </w:r>
      </w:hyperlink>
    </w:p>
    <w:p w14:paraId="2F10B383" w14:textId="155CB845" w:rsidR="00173251" w:rsidRPr="0030414F" w:rsidRDefault="00BB2CDB" w:rsidP="009172EB">
      <w:pPr>
        <w:pBdr>
          <w:bottom w:val="single" w:sz="6" w:space="1" w:color="auto"/>
        </w:pBdr>
        <w:jc w:val="center"/>
        <w:rPr>
          <w:b/>
        </w:rPr>
      </w:pPr>
      <w:r>
        <w:t xml:space="preserve">Avant le </w:t>
      </w:r>
      <w:r w:rsidR="00602356" w:rsidRPr="00602356">
        <w:rPr>
          <w:b/>
        </w:rPr>
        <w:t xml:space="preserve">lundi </w:t>
      </w:r>
      <w:r w:rsidR="007729F0">
        <w:rPr>
          <w:b/>
        </w:rPr>
        <w:t>14</w:t>
      </w:r>
      <w:r w:rsidR="00602356" w:rsidRPr="00602356">
        <w:rPr>
          <w:b/>
        </w:rPr>
        <w:t xml:space="preserve"> septembre</w:t>
      </w:r>
      <w:r w:rsidR="00602356">
        <w:rPr>
          <w:b/>
        </w:rPr>
        <w:t xml:space="preserve"> 2020</w:t>
      </w:r>
      <w:r w:rsidR="009172EB" w:rsidRPr="0030414F">
        <w:rPr>
          <w:b/>
        </w:rPr>
        <w:t xml:space="preserve"> à minuit</w:t>
      </w:r>
    </w:p>
    <w:p w14:paraId="725FA7C1" w14:textId="3064EB2F" w:rsidR="00173251" w:rsidRDefault="00173251" w:rsidP="00FA598C"/>
    <w:tbl>
      <w:tblPr>
        <w:tblStyle w:val="Grilledutableau"/>
        <w:tblW w:w="0" w:type="auto"/>
        <w:tblLook w:val="04A0" w:firstRow="1" w:lastRow="0" w:firstColumn="1" w:lastColumn="0" w:noHBand="0" w:noVBand="1"/>
      </w:tblPr>
      <w:tblGrid>
        <w:gridCol w:w="2122"/>
        <w:gridCol w:w="2126"/>
        <w:gridCol w:w="2835"/>
        <w:gridCol w:w="2545"/>
      </w:tblGrid>
      <w:tr w:rsidR="002D1CC6" w14:paraId="38E76CE8" w14:textId="77777777" w:rsidTr="0081044A">
        <w:tc>
          <w:tcPr>
            <w:tcW w:w="9628" w:type="dxa"/>
            <w:gridSpan w:val="4"/>
            <w:tcBorders>
              <w:bottom w:val="single" w:sz="4" w:space="0" w:color="auto"/>
            </w:tcBorders>
            <w:shd w:val="clear" w:color="auto" w:fill="7F7F7F" w:themeFill="text1" w:themeFillTint="80"/>
          </w:tcPr>
          <w:p w14:paraId="0E74FBAA" w14:textId="3070B6D1" w:rsidR="002D1CC6" w:rsidRDefault="002D1CC6" w:rsidP="002D1CC6">
            <w:pPr>
              <w:spacing w:after="0"/>
              <w:jc w:val="center"/>
            </w:pPr>
            <w:r w:rsidRPr="002D1CC6">
              <w:rPr>
                <w:b/>
                <w:color w:val="FFFFFF" w:themeColor="background1"/>
              </w:rPr>
              <w:t>Titre du projet</w:t>
            </w:r>
          </w:p>
        </w:tc>
      </w:tr>
      <w:tr w:rsidR="002D1CC6" w14:paraId="65986044" w14:textId="77777777" w:rsidTr="002D1CC6">
        <w:tc>
          <w:tcPr>
            <w:tcW w:w="9628" w:type="dxa"/>
            <w:gridSpan w:val="4"/>
            <w:tcBorders>
              <w:bottom w:val="single" w:sz="4" w:space="0" w:color="auto"/>
            </w:tcBorders>
            <w:shd w:val="clear" w:color="auto" w:fill="auto"/>
          </w:tcPr>
          <w:p w14:paraId="754B5212" w14:textId="1CBA4F91" w:rsidR="002D1CC6" w:rsidRDefault="002D1CC6" w:rsidP="00DA3D08">
            <w:pPr>
              <w:spacing w:before="60" w:after="60"/>
              <w:jc w:val="center"/>
            </w:pPr>
          </w:p>
        </w:tc>
      </w:tr>
      <w:tr w:rsidR="009727FE" w14:paraId="2B2153A6" w14:textId="77777777" w:rsidTr="002D1CC6">
        <w:tc>
          <w:tcPr>
            <w:tcW w:w="2122" w:type="dxa"/>
            <w:tcBorders>
              <w:top w:val="single" w:sz="4" w:space="0" w:color="auto"/>
              <w:left w:val="nil"/>
              <w:bottom w:val="nil"/>
              <w:right w:val="nil"/>
            </w:tcBorders>
            <w:shd w:val="clear" w:color="auto" w:fill="auto"/>
          </w:tcPr>
          <w:p w14:paraId="138846A4" w14:textId="77777777" w:rsidR="009727FE" w:rsidRPr="007F7316" w:rsidRDefault="009727FE" w:rsidP="007F7316">
            <w:pPr>
              <w:spacing w:before="60" w:after="60"/>
              <w:rPr>
                <w:color w:val="FFFFFF" w:themeColor="background1"/>
              </w:rPr>
            </w:pPr>
          </w:p>
        </w:tc>
        <w:tc>
          <w:tcPr>
            <w:tcW w:w="7506" w:type="dxa"/>
            <w:gridSpan w:val="3"/>
            <w:tcBorders>
              <w:top w:val="single" w:sz="4" w:space="0" w:color="auto"/>
              <w:left w:val="nil"/>
              <w:bottom w:val="nil"/>
              <w:right w:val="nil"/>
            </w:tcBorders>
            <w:shd w:val="clear" w:color="auto" w:fill="auto"/>
          </w:tcPr>
          <w:p w14:paraId="6E0AB07B" w14:textId="77777777" w:rsidR="009727FE" w:rsidRDefault="009727FE" w:rsidP="007F7316">
            <w:pPr>
              <w:spacing w:before="60" w:after="60"/>
            </w:pPr>
          </w:p>
        </w:tc>
      </w:tr>
      <w:tr w:rsidR="009727FE" w14:paraId="5A10D0A4" w14:textId="77777777" w:rsidTr="00DA3D08">
        <w:tc>
          <w:tcPr>
            <w:tcW w:w="9628" w:type="dxa"/>
            <w:gridSpan w:val="4"/>
            <w:tcBorders>
              <w:top w:val="nil"/>
              <w:bottom w:val="single" w:sz="8" w:space="0" w:color="auto"/>
            </w:tcBorders>
            <w:shd w:val="clear" w:color="auto" w:fill="7F7F7F" w:themeFill="text1" w:themeFillTint="80"/>
          </w:tcPr>
          <w:p w14:paraId="44B4759D" w14:textId="05CFF184" w:rsidR="009727FE" w:rsidRPr="009727FE" w:rsidRDefault="009727FE" w:rsidP="0084072E">
            <w:pPr>
              <w:spacing w:after="0"/>
              <w:jc w:val="center"/>
              <w:rPr>
                <w:b/>
              </w:rPr>
            </w:pPr>
            <w:r w:rsidRPr="009727FE">
              <w:rPr>
                <w:b/>
                <w:color w:val="FFFFFF" w:themeColor="background1"/>
              </w:rPr>
              <w:t>Composition de l’équipe</w:t>
            </w:r>
          </w:p>
        </w:tc>
      </w:tr>
      <w:tr w:rsidR="002D1CC6" w14:paraId="07EAC80E" w14:textId="77777777" w:rsidTr="006756B6">
        <w:tc>
          <w:tcPr>
            <w:tcW w:w="2122" w:type="dxa"/>
            <w:vMerge w:val="restart"/>
            <w:tcBorders>
              <w:top w:val="single" w:sz="8" w:space="0" w:color="auto"/>
            </w:tcBorders>
            <w:shd w:val="clear" w:color="auto" w:fill="7F7F7F" w:themeFill="text1" w:themeFillTint="80"/>
            <w:vAlign w:val="bottom"/>
          </w:tcPr>
          <w:p w14:paraId="63020A2E" w14:textId="67B9E568" w:rsidR="002D1CC6" w:rsidRPr="007F7316" w:rsidRDefault="002D1CC6" w:rsidP="002D1CC6">
            <w:pPr>
              <w:spacing w:before="60" w:after="60"/>
              <w:rPr>
                <w:color w:val="FFFFFF" w:themeColor="background1"/>
              </w:rPr>
            </w:pPr>
            <w:proofErr w:type="spellStart"/>
            <w:r w:rsidRPr="007F7316">
              <w:rPr>
                <w:color w:val="FFFFFF" w:themeColor="background1"/>
              </w:rPr>
              <w:t>Référent</w:t>
            </w:r>
            <w:r>
              <w:rPr>
                <w:color w:val="FFFFFF" w:themeColor="background1"/>
              </w:rPr>
              <w:t>.e</w:t>
            </w:r>
            <w:proofErr w:type="spellEnd"/>
            <w:r w:rsidRPr="007F7316">
              <w:rPr>
                <w:color w:val="FFFFFF" w:themeColor="background1"/>
              </w:rPr>
              <w:t xml:space="preserve"> du projet</w:t>
            </w:r>
          </w:p>
        </w:tc>
        <w:tc>
          <w:tcPr>
            <w:tcW w:w="2126" w:type="dxa"/>
            <w:tcBorders>
              <w:top w:val="single" w:sz="8" w:space="0" w:color="auto"/>
              <w:bottom w:val="single" w:sz="4" w:space="0" w:color="auto"/>
            </w:tcBorders>
            <w:vAlign w:val="center"/>
          </w:tcPr>
          <w:p w14:paraId="604D78D3" w14:textId="3AA03318" w:rsidR="002D1CC6" w:rsidRDefault="002D1CC6" w:rsidP="0084072E">
            <w:pPr>
              <w:spacing w:after="0"/>
              <w:jc w:val="center"/>
            </w:pPr>
            <w:r>
              <w:t>Nom, prénom</w:t>
            </w:r>
          </w:p>
        </w:tc>
        <w:tc>
          <w:tcPr>
            <w:tcW w:w="2835" w:type="dxa"/>
            <w:tcBorders>
              <w:top w:val="single" w:sz="8" w:space="0" w:color="auto"/>
              <w:bottom w:val="single" w:sz="4" w:space="0" w:color="auto"/>
            </w:tcBorders>
            <w:vAlign w:val="center"/>
          </w:tcPr>
          <w:p w14:paraId="172128FF" w14:textId="226A8392" w:rsidR="002D1CC6" w:rsidRDefault="002D1CC6" w:rsidP="009175EA">
            <w:pPr>
              <w:spacing w:after="0"/>
              <w:jc w:val="center"/>
            </w:pPr>
            <w:r>
              <w:t>Etablissement / laboratoire</w:t>
            </w:r>
            <w:r w:rsidR="006756B6">
              <w:t xml:space="preserve"> / structure</w:t>
            </w:r>
          </w:p>
        </w:tc>
        <w:tc>
          <w:tcPr>
            <w:tcW w:w="2545" w:type="dxa"/>
            <w:tcBorders>
              <w:top w:val="single" w:sz="8" w:space="0" w:color="auto"/>
              <w:bottom w:val="single" w:sz="4" w:space="0" w:color="auto"/>
            </w:tcBorders>
            <w:vAlign w:val="center"/>
          </w:tcPr>
          <w:p w14:paraId="6E2E7927" w14:textId="6F747597" w:rsidR="002D1CC6" w:rsidRDefault="002D1CC6" w:rsidP="0084072E">
            <w:pPr>
              <w:spacing w:after="0"/>
              <w:jc w:val="center"/>
            </w:pPr>
            <w:r>
              <w:t>Discipline</w:t>
            </w:r>
            <w:r w:rsidR="006756B6">
              <w:t xml:space="preserve"> (pour les universitaires) / fonction (pour les acteurs socio-économiques)</w:t>
            </w:r>
          </w:p>
        </w:tc>
      </w:tr>
      <w:tr w:rsidR="002D1CC6" w14:paraId="7D1C7FD2" w14:textId="77777777" w:rsidTr="006756B6">
        <w:tc>
          <w:tcPr>
            <w:tcW w:w="2122" w:type="dxa"/>
            <w:vMerge/>
            <w:tcBorders>
              <w:bottom w:val="single" w:sz="8" w:space="0" w:color="auto"/>
            </w:tcBorders>
            <w:shd w:val="clear" w:color="auto" w:fill="7F7F7F" w:themeFill="text1" w:themeFillTint="80"/>
          </w:tcPr>
          <w:p w14:paraId="21B207EB" w14:textId="2746F1E0" w:rsidR="002D1CC6" w:rsidRPr="007F7316" w:rsidRDefault="002D1CC6" w:rsidP="007F7316">
            <w:pPr>
              <w:spacing w:before="60" w:after="60"/>
              <w:rPr>
                <w:color w:val="FFFFFF" w:themeColor="background1"/>
              </w:rPr>
            </w:pPr>
          </w:p>
        </w:tc>
        <w:tc>
          <w:tcPr>
            <w:tcW w:w="2126" w:type="dxa"/>
            <w:tcBorders>
              <w:bottom w:val="single" w:sz="8" w:space="0" w:color="auto"/>
            </w:tcBorders>
          </w:tcPr>
          <w:p w14:paraId="45E67579" w14:textId="77777777" w:rsidR="002D1CC6" w:rsidRPr="002D1CC6" w:rsidRDefault="002D1CC6" w:rsidP="007F7316">
            <w:pPr>
              <w:spacing w:before="60" w:after="60"/>
              <w:rPr>
                <w:color w:val="FFFFFF" w:themeColor="background1"/>
              </w:rPr>
            </w:pPr>
          </w:p>
        </w:tc>
        <w:tc>
          <w:tcPr>
            <w:tcW w:w="2835" w:type="dxa"/>
            <w:tcBorders>
              <w:bottom w:val="single" w:sz="8" w:space="0" w:color="auto"/>
            </w:tcBorders>
          </w:tcPr>
          <w:p w14:paraId="35357827" w14:textId="77777777" w:rsidR="002D1CC6" w:rsidRPr="002D1CC6" w:rsidRDefault="002D1CC6" w:rsidP="007F7316">
            <w:pPr>
              <w:spacing w:before="60" w:after="60"/>
              <w:rPr>
                <w:color w:val="FFFFFF" w:themeColor="background1"/>
              </w:rPr>
            </w:pPr>
          </w:p>
        </w:tc>
        <w:tc>
          <w:tcPr>
            <w:tcW w:w="2545" w:type="dxa"/>
            <w:tcBorders>
              <w:bottom w:val="single" w:sz="8" w:space="0" w:color="auto"/>
            </w:tcBorders>
          </w:tcPr>
          <w:p w14:paraId="5F4F37CC" w14:textId="77777777" w:rsidR="002D1CC6" w:rsidRPr="002D1CC6" w:rsidRDefault="002D1CC6" w:rsidP="007F7316">
            <w:pPr>
              <w:spacing w:before="60" w:after="60"/>
              <w:rPr>
                <w:color w:val="FFFFFF" w:themeColor="background1"/>
              </w:rPr>
            </w:pPr>
          </w:p>
        </w:tc>
      </w:tr>
      <w:tr w:rsidR="002D1CC6" w14:paraId="23A31D64" w14:textId="77777777" w:rsidTr="006756B6">
        <w:tc>
          <w:tcPr>
            <w:tcW w:w="2122" w:type="dxa"/>
            <w:vMerge w:val="restart"/>
            <w:tcBorders>
              <w:top w:val="single" w:sz="8" w:space="0" w:color="auto"/>
            </w:tcBorders>
            <w:shd w:val="clear" w:color="auto" w:fill="7F7F7F" w:themeFill="text1" w:themeFillTint="80"/>
            <w:vAlign w:val="center"/>
          </w:tcPr>
          <w:p w14:paraId="49609F03" w14:textId="63B2F871" w:rsidR="002D1CC6" w:rsidRPr="007F7316" w:rsidRDefault="006756B6" w:rsidP="006756B6">
            <w:pPr>
              <w:spacing w:before="60" w:after="60"/>
              <w:rPr>
                <w:color w:val="FFFFFF" w:themeColor="background1"/>
              </w:rPr>
            </w:pPr>
            <w:r>
              <w:rPr>
                <w:color w:val="FFFFFF" w:themeColor="background1"/>
              </w:rPr>
              <w:t>Membres de l’équipe</w:t>
            </w:r>
          </w:p>
        </w:tc>
        <w:tc>
          <w:tcPr>
            <w:tcW w:w="2126" w:type="dxa"/>
            <w:tcBorders>
              <w:top w:val="single" w:sz="8" w:space="0" w:color="auto"/>
              <w:bottom w:val="single" w:sz="4" w:space="0" w:color="auto"/>
            </w:tcBorders>
          </w:tcPr>
          <w:p w14:paraId="1AC11C85" w14:textId="6D0CC961" w:rsidR="002D1CC6" w:rsidRDefault="002D1CC6" w:rsidP="007F7316">
            <w:pPr>
              <w:spacing w:before="60" w:after="60"/>
            </w:pPr>
          </w:p>
        </w:tc>
        <w:tc>
          <w:tcPr>
            <w:tcW w:w="2835" w:type="dxa"/>
            <w:tcBorders>
              <w:top w:val="single" w:sz="8" w:space="0" w:color="auto"/>
              <w:bottom w:val="single" w:sz="4" w:space="0" w:color="auto"/>
            </w:tcBorders>
          </w:tcPr>
          <w:p w14:paraId="7D6FD967" w14:textId="77777777" w:rsidR="002D1CC6" w:rsidRDefault="002D1CC6" w:rsidP="007F7316">
            <w:pPr>
              <w:spacing w:before="60" w:after="60"/>
            </w:pPr>
          </w:p>
        </w:tc>
        <w:tc>
          <w:tcPr>
            <w:tcW w:w="2545" w:type="dxa"/>
            <w:tcBorders>
              <w:top w:val="single" w:sz="8" w:space="0" w:color="auto"/>
              <w:bottom w:val="single" w:sz="4" w:space="0" w:color="auto"/>
            </w:tcBorders>
          </w:tcPr>
          <w:p w14:paraId="46F4425F" w14:textId="77777777" w:rsidR="002D1CC6" w:rsidRDefault="002D1CC6" w:rsidP="007F7316">
            <w:pPr>
              <w:spacing w:before="60" w:after="60"/>
            </w:pPr>
          </w:p>
        </w:tc>
      </w:tr>
      <w:tr w:rsidR="002D1CC6" w14:paraId="4B0F798B" w14:textId="77777777" w:rsidTr="006756B6">
        <w:tc>
          <w:tcPr>
            <w:tcW w:w="2122" w:type="dxa"/>
            <w:vMerge/>
            <w:shd w:val="clear" w:color="auto" w:fill="7F7F7F" w:themeFill="text1" w:themeFillTint="80"/>
          </w:tcPr>
          <w:p w14:paraId="68F0C62E" w14:textId="77777777" w:rsidR="002D1CC6" w:rsidRDefault="002D1CC6" w:rsidP="007F7316">
            <w:pPr>
              <w:spacing w:before="60" w:after="60"/>
              <w:rPr>
                <w:color w:val="FFFFFF" w:themeColor="background1"/>
              </w:rPr>
            </w:pPr>
          </w:p>
        </w:tc>
        <w:tc>
          <w:tcPr>
            <w:tcW w:w="2126" w:type="dxa"/>
            <w:tcBorders>
              <w:bottom w:val="single" w:sz="4" w:space="0" w:color="auto"/>
            </w:tcBorders>
          </w:tcPr>
          <w:p w14:paraId="77EFCCC4" w14:textId="77777777" w:rsidR="002D1CC6" w:rsidRDefault="002D1CC6" w:rsidP="007F7316">
            <w:pPr>
              <w:spacing w:before="60" w:after="60"/>
            </w:pPr>
          </w:p>
        </w:tc>
        <w:tc>
          <w:tcPr>
            <w:tcW w:w="2835" w:type="dxa"/>
            <w:tcBorders>
              <w:bottom w:val="single" w:sz="4" w:space="0" w:color="auto"/>
            </w:tcBorders>
          </w:tcPr>
          <w:p w14:paraId="458F7749" w14:textId="77777777" w:rsidR="002D1CC6" w:rsidRDefault="002D1CC6" w:rsidP="007F7316">
            <w:pPr>
              <w:spacing w:before="60" w:after="60"/>
            </w:pPr>
          </w:p>
        </w:tc>
        <w:tc>
          <w:tcPr>
            <w:tcW w:w="2545" w:type="dxa"/>
            <w:tcBorders>
              <w:bottom w:val="single" w:sz="4" w:space="0" w:color="auto"/>
            </w:tcBorders>
          </w:tcPr>
          <w:p w14:paraId="2BDFFD91" w14:textId="77777777" w:rsidR="002D1CC6" w:rsidRDefault="002D1CC6" w:rsidP="007F7316">
            <w:pPr>
              <w:spacing w:before="60" w:after="60"/>
            </w:pPr>
          </w:p>
        </w:tc>
      </w:tr>
      <w:tr w:rsidR="002D1CC6" w14:paraId="6C33A56E" w14:textId="77777777" w:rsidTr="006756B6">
        <w:tc>
          <w:tcPr>
            <w:tcW w:w="2122" w:type="dxa"/>
            <w:vMerge/>
            <w:shd w:val="clear" w:color="auto" w:fill="7F7F7F" w:themeFill="text1" w:themeFillTint="80"/>
          </w:tcPr>
          <w:p w14:paraId="465DDB25" w14:textId="77777777" w:rsidR="002D1CC6" w:rsidRDefault="002D1CC6" w:rsidP="007F7316">
            <w:pPr>
              <w:spacing w:before="60" w:after="60"/>
              <w:rPr>
                <w:color w:val="FFFFFF" w:themeColor="background1"/>
              </w:rPr>
            </w:pPr>
          </w:p>
        </w:tc>
        <w:tc>
          <w:tcPr>
            <w:tcW w:w="2126" w:type="dxa"/>
            <w:tcBorders>
              <w:bottom w:val="single" w:sz="4" w:space="0" w:color="auto"/>
            </w:tcBorders>
          </w:tcPr>
          <w:p w14:paraId="19ACEA18" w14:textId="77777777" w:rsidR="002D1CC6" w:rsidRDefault="002D1CC6" w:rsidP="007F7316">
            <w:pPr>
              <w:spacing w:before="60" w:after="60"/>
            </w:pPr>
          </w:p>
        </w:tc>
        <w:tc>
          <w:tcPr>
            <w:tcW w:w="2835" w:type="dxa"/>
            <w:tcBorders>
              <w:bottom w:val="single" w:sz="4" w:space="0" w:color="auto"/>
            </w:tcBorders>
          </w:tcPr>
          <w:p w14:paraId="199D516B" w14:textId="77777777" w:rsidR="002D1CC6" w:rsidRDefault="002D1CC6" w:rsidP="007F7316">
            <w:pPr>
              <w:spacing w:before="60" w:after="60"/>
            </w:pPr>
          </w:p>
        </w:tc>
        <w:tc>
          <w:tcPr>
            <w:tcW w:w="2545" w:type="dxa"/>
            <w:tcBorders>
              <w:bottom w:val="single" w:sz="4" w:space="0" w:color="auto"/>
            </w:tcBorders>
          </w:tcPr>
          <w:p w14:paraId="43494046" w14:textId="77777777" w:rsidR="002D1CC6" w:rsidRDefault="002D1CC6" w:rsidP="007F7316">
            <w:pPr>
              <w:spacing w:before="60" w:after="60"/>
            </w:pPr>
          </w:p>
        </w:tc>
      </w:tr>
      <w:tr w:rsidR="002D1CC6" w14:paraId="065FB470" w14:textId="77777777" w:rsidTr="006756B6">
        <w:tc>
          <w:tcPr>
            <w:tcW w:w="2122" w:type="dxa"/>
            <w:vMerge/>
            <w:tcBorders>
              <w:bottom w:val="single" w:sz="8" w:space="0" w:color="auto"/>
            </w:tcBorders>
            <w:shd w:val="clear" w:color="auto" w:fill="7F7F7F" w:themeFill="text1" w:themeFillTint="80"/>
          </w:tcPr>
          <w:p w14:paraId="116C3E2B" w14:textId="77777777" w:rsidR="002D1CC6" w:rsidRDefault="002D1CC6" w:rsidP="007F7316">
            <w:pPr>
              <w:spacing w:before="60" w:after="60"/>
              <w:rPr>
                <w:color w:val="FFFFFF" w:themeColor="background1"/>
              </w:rPr>
            </w:pPr>
          </w:p>
        </w:tc>
        <w:tc>
          <w:tcPr>
            <w:tcW w:w="2126" w:type="dxa"/>
            <w:tcBorders>
              <w:top w:val="single" w:sz="4" w:space="0" w:color="auto"/>
              <w:bottom w:val="single" w:sz="8" w:space="0" w:color="auto"/>
            </w:tcBorders>
          </w:tcPr>
          <w:p w14:paraId="0099C1F4" w14:textId="77777777" w:rsidR="002D1CC6" w:rsidRDefault="002D1CC6" w:rsidP="007F7316">
            <w:pPr>
              <w:spacing w:before="60" w:after="60"/>
            </w:pPr>
          </w:p>
        </w:tc>
        <w:tc>
          <w:tcPr>
            <w:tcW w:w="2835" w:type="dxa"/>
            <w:tcBorders>
              <w:top w:val="single" w:sz="4" w:space="0" w:color="auto"/>
              <w:bottom w:val="single" w:sz="8" w:space="0" w:color="auto"/>
            </w:tcBorders>
          </w:tcPr>
          <w:p w14:paraId="25B26850" w14:textId="77777777" w:rsidR="002D1CC6" w:rsidRDefault="002D1CC6" w:rsidP="007F7316">
            <w:pPr>
              <w:spacing w:before="60" w:after="60"/>
            </w:pPr>
          </w:p>
        </w:tc>
        <w:tc>
          <w:tcPr>
            <w:tcW w:w="2545" w:type="dxa"/>
            <w:tcBorders>
              <w:top w:val="single" w:sz="4" w:space="0" w:color="auto"/>
              <w:bottom w:val="single" w:sz="8" w:space="0" w:color="auto"/>
            </w:tcBorders>
          </w:tcPr>
          <w:p w14:paraId="48588128" w14:textId="77777777" w:rsidR="002D1CC6" w:rsidRDefault="002D1CC6" w:rsidP="007F7316">
            <w:pPr>
              <w:spacing w:before="60" w:after="60"/>
            </w:pPr>
          </w:p>
        </w:tc>
      </w:tr>
      <w:tr w:rsidR="002D1CC6" w14:paraId="39501410" w14:textId="77777777" w:rsidTr="006756B6">
        <w:trPr>
          <w:trHeight w:val="227"/>
        </w:trPr>
        <w:tc>
          <w:tcPr>
            <w:tcW w:w="2122" w:type="dxa"/>
            <w:vMerge w:val="restart"/>
            <w:tcBorders>
              <w:top w:val="single" w:sz="8" w:space="0" w:color="auto"/>
            </w:tcBorders>
            <w:shd w:val="clear" w:color="auto" w:fill="7F7F7F" w:themeFill="text1" w:themeFillTint="80"/>
            <w:vAlign w:val="center"/>
          </w:tcPr>
          <w:p w14:paraId="68D42D73" w14:textId="54CE3426" w:rsidR="002D1CC6" w:rsidRPr="007F7316" w:rsidRDefault="002D1CC6" w:rsidP="006756B6">
            <w:pPr>
              <w:spacing w:after="0"/>
              <w:rPr>
                <w:color w:val="FFFFFF" w:themeColor="background1"/>
              </w:rPr>
            </w:pPr>
            <w:r w:rsidRPr="007F7316">
              <w:rPr>
                <w:color w:val="FFFFFF" w:themeColor="background1"/>
              </w:rPr>
              <w:t>Partenaires</w:t>
            </w:r>
            <w:r w:rsidR="006756B6">
              <w:rPr>
                <w:color w:val="FFFFFF" w:themeColor="background1"/>
              </w:rPr>
              <w:t xml:space="preserve"> (le cas échéant)</w:t>
            </w:r>
          </w:p>
        </w:tc>
        <w:tc>
          <w:tcPr>
            <w:tcW w:w="2126" w:type="dxa"/>
            <w:tcBorders>
              <w:top w:val="single" w:sz="8" w:space="0" w:color="auto"/>
              <w:bottom w:val="single" w:sz="4" w:space="0" w:color="auto"/>
            </w:tcBorders>
            <w:vAlign w:val="center"/>
          </w:tcPr>
          <w:p w14:paraId="2EE091D6" w14:textId="23A027EA" w:rsidR="002D1CC6" w:rsidRDefault="002D1CC6" w:rsidP="006756B6">
            <w:pPr>
              <w:spacing w:before="60" w:after="60"/>
            </w:pPr>
          </w:p>
        </w:tc>
        <w:tc>
          <w:tcPr>
            <w:tcW w:w="2835" w:type="dxa"/>
            <w:tcBorders>
              <w:top w:val="single" w:sz="8" w:space="0" w:color="auto"/>
              <w:bottom w:val="single" w:sz="4" w:space="0" w:color="auto"/>
            </w:tcBorders>
            <w:vAlign w:val="center"/>
          </w:tcPr>
          <w:p w14:paraId="1DBD04A3" w14:textId="0F5E4C73" w:rsidR="002D1CC6" w:rsidRDefault="002D1CC6" w:rsidP="006756B6">
            <w:pPr>
              <w:spacing w:before="60" w:after="60"/>
              <w:jc w:val="center"/>
            </w:pPr>
          </w:p>
        </w:tc>
        <w:tc>
          <w:tcPr>
            <w:tcW w:w="2545" w:type="dxa"/>
            <w:tcBorders>
              <w:top w:val="single" w:sz="8" w:space="0" w:color="auto"/>
              <w:bottom w:val="single" w:sz="4" w:space="0" w:color="auto"/>
            </w:tcBorders>
            <w:vAlign w:val="center"/>
          </w:tcPr>
          <w:p w14:paraId="68DE758A" w14:textId="2AD92EE4" w:rsidR="002D1CC6" w:rsidRDefault="002D1CC6" w:rsidP="006756B6">
            <w:pPr>
              <w:spacing w:before="60" w:after="60"/>
              <w:jc w:val="center"/>
            </w:pPr>
          </w:p>
        </w:tc>
      </w:tr>
      <w:tr w:rsidR="002D1CC6" w14:paraId="2D538B51" w14:textId="77777777" w:rsidTr="006756B6">
        <w:trPr>
          <w:trHeight w:val="227"/>
        </w:trPr>
        <w:tc>
          <w:tcPr>
            <w:tcW w:w="2122" w:type="dxa"/>
            <w:vMerge/>
            <w:shd w:val="clear" w:color="auto" w:fill="7F7F7F" w:themeFill="text1" w:themeFillTint="80"/>
          </w:tcPr>
          <w:p w14:paraId="14E78536" w14:textId="77777777" w:rsidR="002D1CC6" w:rsidRPr="007F7316" w:rsidRDefault="002D1CC6" w:rsidP="0030414F">
            <w:pPr>
              <w:spacing w:after="0"/>
              <w:rPr>
                <w:color w:val="FFFFFF" w:themeColor="background1"/>
              </w:rPr>
            </w:pPr>
          </w:p>
        </w:tc>
        <w:tc>
          <w:tcPr>
            <w:tcW w:w="2126" w:type="dxa"/>
            <w:tcBorders>
              <w:top w:val="single" w:sz="4" w:space="0" w:color="auto"/>
              <w:bottom w:val="single" w:sz="4" w:space="0" w:color="auto"/>
            </w:tcBorders>
            <w:vAlign w:val="center"/>
          </w:tcPr>
          <w:p w14:paraId="10EE1D4C" w14:textId="77777777" w:rsidR="002D1CC6" w:rsidRDefault="002D1CC6" w:rsidP="00DA3D08">
            <w:pPr>
              <w:spacing w:before="60" w:after="60"/>
            </w:pPr>
          </w:p>
        </w:tc>
        <w:tc>
          <w:tcPr>
            <w:tcW w:w="2835" w:type="dxa"/>
            <w:tcBorders>
              <w:top w:val="single" w:sz="4" w:space="0" w:color="auto"/>
              <w:bottom w:val="single" w:sz="4" w:space="0" w:color="auto"/>
            </w:tcBorders>
            <w:vAlign w:val="center"/>
          </w:tcPr>
          <w:p w14:paraId="19E69453" w14:textId="77777777" w:rsidR="002D1CC6" w:rsidRDefault="002D1CC6" w:rsidP="00DA3D08">
            <w:pPr>
              <w:spacing w:before="60" w:after="60"/>
            </w:pPr>
          </w:p>
        </w:tc>
        <w:tc>
          <w:tcPr>
            <w:tcW w:w="2545" w:type="dxa"/>
            <w:tcBorders>
              <w:top w:val="single" w:sz="4" w:space="0" w:color="auto"/>
              <w:bottom w:val="single" w:sz="4" w:space="0" w:color="auto"/>
            </w:tcBorders>
            <w:vAlign w:val="center"/>
          </w:tcPr>
          <w:p w14:paraId="3DD4F1F8" w14:textId="77777777" w:rsidR="002D1CC6" w:rsidRDefault="002D1CC6" w:rsidP="00DA3D08">
            <w:pPr>
              <w:spacing w:before="60" w:after="60"/>
            </w:pPr>
          </w:p>
        </w:tc>
      </w:tr>
      <w:tr w:rsidR="002D1CC6" w14:paraId="07439A08" w14:textId="77777777" w:rsidTr="006756B6">
        <w:trPr>
          <w:trHeight w:val="227"/>
        </w:trPr>
        <w:tc>
          <w:tcPr>
            <w:tcW w:w="2122" w:type="dxa"/>
            <w:vMerge/>
            <w:shd w:val="clear" w:color="auto" w:fill="7F7F7F" w:themeFill="text1" w:themeFillTint="80"/>
          </w:tcPr>
          <w:p w14:paraId="0A31E011" w14:textId="77777777" w:rsidR="002D1CC6" w:rsidRPr="007F7316" w:rsidRDefault="002D1CC6" w:rsidP="0030414F">
            <w:pPr>
              <w:spacing w:after="0"/>
              <w:rPr>
                <w:color w:val="FFFFFF" w:themeColor="background1"/>
              </w:rPr>
            </w:pPr>
          </w:p>
        </w:tc>
        <w:tc>
          <w:tcPr>
            <w:tcW w:w="2126" w:type="dxa"/>
            <w:tcBorders>
              <w:top w:val="single" w:sz="4" w:space="0" w:color="auto"/>
              <w:bottom w:val="single" w:sz="4" w:space="0" w:color="auto"/>
            </w:tcBorders>
            <w:vAlign w:val="center"/>
          </w:tcPr>
          <w:p w14:paraId="366DB468" w14:textId="77777777" w:rsidR="002D1CC6" w:rsidRDefault="002D1CC6" w:rsidP="00DA3D08">
            <w:pPr>
              <w:spacing w:before="60" w:after="60"/>
            </w:pPr>
          </w:p>
        </w:tc>
        <w:tc>
          <w:tcPr>
            <w:tcW w:w="2835" w:type="dxa"/>
            <w:tcBorders>
              <w:top w:val="single" w:sz="4" w:space="0" w:color="auto"/>
              <w:bottom w:val="single" w:sz="4" w:space="0" w:color="auto"/>
            </w:tcBorders>
            <w:vAlign w:val="center"/>
          </w:tcPr>
          <w:p w14:paraId="29AED785" w14:textId="77777777" w:rsidR="002D1CC6" w:rsidRDefault="002D1CC6" w:rsidP="00DA3D08">
            <w:pPr>
              <w:spacing w:before="60" w:after="60"/>
            </w:pPr>
          </w:p>
        </w:tc>
        <w:tc>
          <w:tcPr>
            <w:tcW w:w="2545" w:type="dxa"/>
            <w:tcBorders>
              <w:top w:val="single" w:sz="4" w:space="0" w:color="auto"/>
              <w:bottom w:val="single" w:sz="4" w:space="0" w:color="auto"/>
            </w:tcBorders>
            <w:vAlign w:val="center"/>
          </w:tcPr>
          <w:p w14:paraId="338EC5B6" w14:textId="77777777" w:rsidR="002D1CC6" w:rsidRDefault="002D1CC6" w:rsidP="00DA3D08">
            <w:pPr>
              <w:spacing w:before="60" w:after="60"/>
            </w:pPr>
          </w:p>
        </w:tc>
      </w:tr>
      <w:tr w:rsidR="002D1CC6" w14:paraId="4801AA0C" w14:textId="77777777" w:rsidTr="006756B6">
        <w:tc>
          <w:tcPr>
            <w:tcW w:w="2122" w:type="dxa"/>
            <w:vMerge/>
            <w:tcBorders>
              <w:bottom w:val="single" w:sz="4" w:space="0" w:color="auto"/>
            </w:tcBorders>
            <w:shd w:val="clear" w:color="auto" w:fill="7F7F7F" w:themeFill="text1" w:themeFillTint="80"/>
          </w:tcPr>
          <w:p w14:paraId="43AB47DD" w14:textId="33224B53" w:rsidR="002D1CC6" w:rsidRPr="007F7316" w:rsidRDefault="002D1CC6" w:rsidP="007F7316">
            <w:pPr>
              <w:spacing w:before="60" w:after="60"/>
              <w:rPr>
                <w:color w:val="FFFFFF" w:themeColor="background1"/>
              </w:rPr>
            </w:pPr>
          </w:p>
        </w:tc>
        <w:tc>
          <w:tcPr>
            <w:tcW w:w="2126" w:type="dxa"/>
            <w:tcBorders>
              <w:top w:val="single" w:sz="4" w:space="0" w:color="auto"/>
              <w:bottom w:val="single" w:sz="4" w:space="0" w:color="auto"/>
            </w:tcBorders>
          </w:tcPr>
          <w:p w14:paraId="1CF0CE84" w14:textId="77777777" w:rsidR="002D1CC6" w:rsidRDefault="002D1CC6" w:rsidP="007F7316">
            <w:pPr>
              <w:spacing w:before="60" w:after="60"/>
            </w:pPr>
          </w:p>
        </w:tc>
        <w:tc>
          <w:tcPr>
            <w:tcW w:w="2835" w:type="dxa"/>
            <w:tcBorders>
              <w:top w:val="single" w:sz="4" w:space="0" w:color="auto"/>
              <w:bottom w:val="single" w:sz="4" w:space="0" w:color="auto"/>
            </w:tcBorders>
          </w:tcPr>
          <w:p w14:paraId="5D2F60A3" w14:textId="77777777" w:rsidR="002D1CC6" w:rsidRDefault="002D1CC6" w:rsidP="007F7316">
            <w:pPr>
              <w:spacing w:before="60" w:after="60"/>
            </w:pPr>
          </w:p>
        </w:tc>
        <w:tc>
          <w:tcPr>
            <w:tcW w:w="2545" w:type="dxa"/>
            <w:tcBorders>
              <w:top w:val="single" w:sz="4" w:space="0" w:color="auto"/>
              <w:bottom w:val="single" w:sz="4" w:space="0" w:color="auto"/>
            </w:tcBorders>
          </w:tcPr>
          <w:p w14:paraId="7D9B4060" w14:textId="77777777" w:rsidR="002D1CC6" w:rsidRDefault="002D1CC6" w:rsidP="007F7316">
            <w:pPr>
              <w:spacing w:before="60" w:after="60"/>
            </w:pPr>
          </w:p>
        </w:tc>
      </w:tr>
      <w:tr w:rsidR="002D1CC6" w14:paraId="6DC196A9" w14:textId="77777777" w:rsidTr="006756B6">
        <w:tc>
          <w:tcPr>
            <w:tcW w:w="2122" w:type="dxa"/>
            <w:tcBorders>
              <w:top w:val="single" w:sz="4" w:space="0" w:color="auto"/>
              <w:left w:val="nil"/>
              <w:bottom w:val="nil"/>
              <w:right w:val="nil"/>
            </w:tcBorders>
            <w:shd w:val="clear" w:color="auto" w:fill="auto"/>
          </w:tcPr>
          <w:p w14:paraId="4CEE1130" w14:textId="77777777" w:rsidR="002D1CC6" w:rsidRPr="002D1CC6" w:rsidRDefault="002D1CC6" w:rsidP="007F7316">
            <w:pPr>
              <w:spacing w:before="60" w:after="60"/>
            </w:pPr>
          </w:p>
        </w:tc>
        <w:tc>
          <w:tcPr>
            <w:tcW w:w="2126" w:type="dxa"/>
            <w:tcBorders>
              <w:top w:val="single" w:sz="4" w:space="0" w:color="auto"/>
              <w:left w:val="nil"/>
              <w:bottom w:val="nil"/>
              <w:right w:val="nil"/>
            </w:tcBorders>
            <w:shd w:val="clear" w:color="auto" w:fill="auto"/>
          </w:tcPr>
          <w:p w14:paraId="64162A1D" w14:textId="77777777" w:rsidR="002D1CC6" w:rsidRDefault="002D1CC6" w:rsidP="007F7316">
            <w:pPr>
              <w:spacing w:before="60" w:after="60"/>
            </w:pPr>
          </w:p>
        </w:tc>
        <w:tc>
          <w:tcPr>
            <w:tcW w:w="2835" w:type="dxa"/>
            <w:tcBorders>
              <w:top w:val="single" w:sz="4" w:space="0" w:color="auto"/>
              <w:left w:val="nil"/>
              <w:bottom w:val="nil"/>
              <w:right w:val="nil"/>
            </w:tcBorders>
            <w:shd w:val="clear" w:color="auto" w:fill="auto"/>
          </w:tcPr>
          <w:p w14:paraId="415A85E8" w14:textId="77777777" w:rsidR="002D1CC6" w:rsidRDefault="002D1CC6" w:rsidP="007F7316">
            <w:pPr>
              <w:spacing w:before="60" w:after="60"/>
            </w:pPr>
          </w:p>
        </w:tc>
        <w:tc>
          <w:tcPr>
            <w:tcW w:w="2545" w:type="dxa"/>
            <w:tcBorders>
              <w:top w:val="single" w:sz="4" w:space="0" w:color="auto"/>
              <w:left w:val="nil"/>
              <w:bottom w:val="nil"/>
              <w:right w:val="nil"/>
            </w:tcBorders>
            <w:shd w:val="clear" w:color="auto" w:fill="auto"/>
          </w:tcPr>
          <w:p w14:paraId="48CFFA49" w14:textId="77777777" w:rsidR="002D1CC6" w:rsidRDefault="002D1CC6" w:rsidP="007F7316">
            <w:pPr>
              <w:spacing w:before="60" w:after="60"/>
            </w:pPr>
          </w:p>
        </w:tc>
      </w:tr>
      <w:tr w:rsidR="002D1CC6" w14:paraId="2AF1CAAF" w14:textId="77777777" w:rsidTr="00DA3D08">
        <w:tc>
          <w:tcPr>
            <w:tcW w:w="9628" w:type="dxa"/>
            <w:gridSpan w:val="4"/>
            <w:tcBorders>
              <w:top w:val="nil"/>
              <w:bottom w:val="single" w:sz="8" w:space="0" w:color="auto"/>
            </w:tcBorders>
            <w:shd w:val="clear" w:color="auto" w:fill="7F7F7F" w:themeFill="text1" w:themeFillTint="80"/>
          </w:tcPr>
          <w:p w14:paraId="0E99522A" w14:textId="1F2933D1" w:rsidR="002D1CC6" w:rsidRPr="00DA3D08" w:rsidRDefault="00A14AA4" w:rsidP="00DA3D08">
            <w:pPr>
              <w:spacing w:after="0"/>
              <w:jc w:val="center"/>
              <w:rPr>
                <w:b/>
                <w:color w:val="FFFFFF" w:themeColor="background1"/>
              </w:rPr>
            </w:pPr>
            <w:r>
              <w:rPr>
                <w:b/>
                <w:color w:val="FFFFFF" w:themeColor="background1"/>
              </w:rPr>
              <w:t>Le projet e</w:t>
            </w:r>
            <w:r w:rsidR="00DA3D08" w:rsidRPr="00DA3D08">
              <w:rPr>
                <w:b/>
                <w:color w:val="FFFFFF" w:themeColor="background1"/>
              </w:rPr>
              <w:t>n bref</w:t>
            </w:r>
          </w:p>
        </w:tc>
      </w:tr>
      <w:tr w:rsidR="00DA3D08" w14:paraId="320195AF" w14:textId="77777777" w:rsidTr="00DA3D08">
        <w:tc>
          <w:tcPr>
            <w:tcW w:w="2122" w:type="dxa"/>
            <w:tcBorders>
              <w:top w:val="single" w:sz="8" w:space="0" w:color="auto"/>
              <w:bottom w:val="single" w:sz="8" w:space="0" w:color="auto"/>
            </w:tcBorders>
            <w:shd w:val="clear" w:color="auto" w:fill="7F7F7F" w:themeFill="text1" w:themeFillTint="80"/>
          </w:tcPr>
          <w:p w14:paraId="585124A7" w14:textId="64A68C98" w:rsidR="00DA3D08" w:rsidRDefault="00DA3D08" w:rsidP="007F7316">
            <w:pPr>
              <w:spacing w:before="60" w:after="60"/>
              <w:rPr>
                <w:color w:val="FFFFFF" w:themeColor="background1"/>
              </w:rPr>
            </w:pPr>
            <w:r>
              <w:rPr>
                <w:color w:val="FFFFFF" w:themeColor="background1"/>
              </w:rPr>
              <w:t>Résumé du projet (10 lignes max)</w:t>
            </w:r>
          </w:p>
        </w:tc>
        <w:tc>
          <w:tcPr>
            <w:tcW w:w="7506" w:type="dxa"/>
            <w:gridSpan w:val="3"/>
            <w:tcBorders>
              <w:top w:val="single" w:sz="8" w:space="0" w:color="auto"/>
              <w:bottom w:val="single" w:sz="8" w:space="0" w:color="auto"/>
            </w:tcBorders>
          </w:tcPr>
          <w:p w14:paraId="3BF7F1BC" w14:textId="77777777" w:rsidR="00DA3D08" w:rsidRDefault="00DA3D08" w:rsidP="007F7316">
            <w:pPr>
              <w:spacing w:before="60" w:after="60"/>
            </w:pPr>
          </w:p>
        </w:tc>
      </w:tr>
      <w:tr w:rsidR="007F7316" w14:paraId="76D3651D" w14:textId="77777777" w:rsidTr="00DA3D08">
        <w:tc>
          <w:tcPr>
            <w:tcW w:w="2122" w:type="dxa"/>
            <w:tcBorders>
              <w:top w:val="single" w:sz="8" w:space="0" w:color="auto"/>
              <w:bottom w:val="single" w:sz="8" w:space="0" w:color="auto"/>
            </w:tcBorders>
            <w:shd w:val="clear" w:color="auto" w:fill="7F7F7F" w:themeFill="text1" w:themeFillTint="80"/>
          </w:tcPr>
          <w:p w14:paraId="02E55BEA" w14:textId="646C9C87" w:rsidR="007F7316" w:rsidRPr="007F7316" w:rsidRDefault="007F7316" w:rsidP="007F7316">
            <w:pPr>
              <w:spacing w:before="60" w:after="60"/>
              <w:rPr>
                <w:color w:val="FFFFFF" w:themeColor="background1"/>
              </w:rPr>
            </w:pPr>
            <w:r>
              <w:rPr>
                <w:color w:val="FFFFFF" w:themeColor="background1"/>
              </w:rPr>
              <w:t xml:space="preserve">Durée </w:t>
            </w:r>
          </w:p>
        </w:tc>
        <w:tc>
          <w:tcPr>
            <w:tcW w:w="7506" w:type="dxa"/>
            <w:gridSpan w:val="3"/>
            <w:tcBorders>
              <w:top w:val="single" w:sz="8" w:space="0" w:color="auto"/>
              <w:bottom w:val="single" w:sz="8" w:space="0" w:color="auto"/>
            </w:tcBorders>
          </w:tcPr>
          <w:p w14:paraId="4735D258" w14:textId="77777777" w:rsidR="007F7316" w:rsidRDefault="007F7316" w:rsidP="007F7316">
            <w:pPr>
              <w:spacing w:before="60" w:after="60"/>
            </w:pPr>
          </w:p>
        </w:tc>
      </w:tr>
      <w:tr w:rsidR="007F7316" w14:paraId="1489A28E" w14:textId="77777777" w:rsidTr="00DA3D08">
        <w:tc>
          <w:tcPr>
            <w:tcW w:w="2122" w:type="dxa"/>
            <w:tcBorders>
              <w:top w:val="single" w:sz="8" w:space="0" w:color="auto"/>
              <w:bottom w:val="single" w:sz="8" w:space="0" w:color="auto"/>
            </w:tcBorders>
            <w:shd w:val="clear" w:color="auto" w:fill="7F7F7F" w:themeFill="text1" w:themeFillTint="80"/>
          </w:tcPr>
          <w:p w14:paraId="324E7A7C" w14:textId="366F05CE" w:rsidR="007F7316" w:rsidRDefault="007F7316" w:rsidP="007F7316">
            <w:pPr>
              <w:spacing w:before="60" w:after="60"/>
              <w:rPr>
                <w:color w:val="FFFFFF" w:themeColor="background1"/>
              </w:rPr>
            </w:pPr>
            <w:r>
              <w:rPr>
                <w:color w:val="FFFFFF" w:themeColor="background1"/>
              </w:rPr>
              <w:t>Objectif(s) visé(s)</w:t>
            </w:r>
          </w:p>
        </w:tc>
        <w:tc>
          <w:tcPr>
            <w:tcW w:w="7506" w:type="dxa"/>
            <w:gridSpan w:val="3"/>
            <w:tcBorders>
              <w:top w:val="single" w:sz="8" w:space="0" w:color="auto"/>
              <w:bottom w:val="single" w:sz="8" w:space="0" w:color="auto"/>
            </w:tcBorders>
          </w:tcPr>
          <w:p w14:paraId="37E2A3B0" w14:textId="6205E49C" w:rsidR="007F7316" w:rsidRDefault="009C6280" w:rsidP="007F7316">
            <w:pPr>
              <w:spacing w:before="60" w:after="60"/>
            </w:pPr>
            <w:sdt>
              <w:sdtPr>
                <w:id w:val="613489716"/>
                <w14:checkbox>
                  <w14:checked w14:val="0"/>
                  <w14:checkedState w14:val="2612" w14:font="MS Gothic"/>
                  <w14:uncheckedState w14:val="2610" w14:font="MS Gothic"/>
                </w14:checkbox>
              </w:sdtPr>
              <w:sdtEndPr/>
              <w:sdtContent>
                <w:r w:rsidR="007F7316">
                  <w:rPr>
                    <w:rFonts w:ascii="MS Gothic" w:eastAsia="MS Gothic" w:hAnsi="MS Gothic" w:hint="eastAsia"/>
                  </w:rPr>
                  <w:t>☐</w:t>
                </w:r>
              </w:sdtContent>
            </w:sdt>
            <w:r w:rsidR="007F7316">
              <w:t xml:space="preserve"> </w:t>
            </w:r>
            <w:r w:rsidR="0084072E">
              <w:t xml:space="preserve">Développement </w:t>
            </w:r>
            <w:r w:rsidR="00602356">
              <w:t>/ consolidation d’un</w:t>
            </w:r>
            <w:r w:rsidR="00602356" w:rsidRPr="00602356">
              <w:t xml:space="preserve"> partenariat entre mondes universitaire et socio-économique</w:t>
            </w:r>
          </w:p>
          <w:p w14:paraId="5FAED638" w14:textId="3976601E" w:rsidR="007F7316" w:rsidRDefault="009C6280" w:rsidP="007F7316">
            <w:pPr>
              <w:spacing w:before="60" w:after="60"/>
            </w:pPr>
            <w:sdt>
              <w:sdtPr>
                <w:id w:val="-607188518"/>
                <w14:checkbox>
                  <w14:checked w14:val="0"/>
                  <w14:checkedState w14:val="2612" w14:font="MS Gothic"/>
                  <w14:uncheckedState w14:val="2610" w14:font="MS Gothic"/>
                </w14:checkbox>
              </w:sdtPr>
              <w:sdtEndPr/>
              <w:sdtContent>
                <w:r w:rsidR="007F7316">
                  <w:rPr>
                    <w:rFonts w:ascii="MS Gothic" w:eastAsia="MS Gothic" w:hAnsi="MS Gothic" w:hint="eastAsia"/>
                  </w:rPr>
                  <w:t>☐</w:t>
                </w:r>
              </w:sdtContent>
            </w:sdt>
            <w:r w:rsidR="007F7316">
              <w:t xml:space="preserve"> </w:t>
            </w:r>
            <w:r w:rsidR="00602356">
              <w:t>D</w:t>
            </w:r>
            <w:r w:rsidR="00602356" w:rsidRPr="00602356">
              <w:t>iffus</w:t>
            </w:r>
            <w:r w:rsidR="00602356">
              <w:t>ion</w:t>
            </w:r>
            <w:r w:rsidR="00602356" w:rsidRPr="00602356">
              <w:t xml:space="preserve"> et m</w:t>
            </w:r>
            <w:r w:rsidR="00602356">
              <w:t>ise</w:t>
            </w:r>
            <w:r w:rsidR="00602356" w:rsidRPr="00602356">
              <w:t xml:space="preserve"> en débat des connaissances</w:t>
            </w:r>
          </w:p>
          <w:p w14:paraId="0D523D16" w14:textId="4AC55631" w:rsidR="00602356" w:rsidRDefault="009C6280" w:rsidP="007F7316">
            <w:pPr>
              <w:spacing w:before="60" w:after="60"/>
            </w:pPr>
            <w:sdt>
              <w:sdtPr>
                <w:id w:val="1266352505"/>
                <w14:checkbox>
                  <w14:checked w14:val="0"/>
                  <w14:checkedState w14:val="2612" w14:font="MS Gothic"/>
                  <w14:uncheckedState w14:val="2610" w14:font="MS Gothic"/>
                </w14:checkbox>
              </w:sdtPr>
              <w:sdtEndPr/>
              <w:sdtContent>
                <w:r w:rsidR="00602356">
                  <w:rPr>
                    <w:rFonts w:ascii="MS Gothic" w:eastAsia="MS Gothic" w:hAnsi="MS Gothic" w:hint="eastAsia"/>
                  </w:rPr>
                  <w:t>☐</w:t>
                </w:r>
              </w:sdtContent>
            </w:sdt>
            <w:r w:rsidR="00602356">
              <w:t xml:space="preserve"> Professionnalisation des étudiants</w:t>
            </w:r>
          </w:p>
          <w:p w14:paraId="07BDB9B2" w14:textId="4E22445C" w:rsidR="00A003A1" w:rsidRDefault="009C6280" w:rsidP="00A003A1">
            <w:pPr>
              <w:spacing w:before="60" w:after="60"/>
            </w:pPr>
            <w:sdt>
              <w:sdtPr>
                <w:id w:val="-426511569"/>
                <w14:checkbox>
                  <w14:checked w14:val="0"/>
                  <w14:checkedState w14:val="2612" w14:font="MS Gothic"/>
                  <w14:uncheckedState w14:val="2610" w14:font="MS Gothic"/>
                </w14:checkbox>
              </w:sdtPr>
              <w:sdtEndPr/>
              <w:sdtContent>
                <w:r w:rsidR="00151A4F">
                  <w:rPr>
                    <w:rFonts w:ascii="MS Gothic" w:eastAsia="MS Gothic" w:hAnsi="MS Gothic" w:hint="eastAsia"/>
                  </w:rPr>
                  <w:t>☐</w:t>
                </w:r>
              </w:sdtContent>
            </w:sdt>
            <w:r w:rsidR="00151A4F">
              <w:t xml:space="preserve">  Autre (préciser)</w:t>
            </w:r>
            <w:r w:rsidR="00A003A1">
              <w:t> :</w:t>
            </w:r>
          </w:p>
        </w:tc>
      </w:tr>
      <w:tr w:rsidR="007F7316" w14:paraId="4361D08E" w14:textId="77777777" w:rsidTr="00DA3D08">
        <w:tc>
          <w:tcPr>
            <w:tcW w:w="2122" w:type="dxa"/>
            <w:tcBorders>
              <w:top w:val="single" w:sz="8" w:space="0" w:color="auto"/>
            </w:tcBorders>
            <w:shd w:val="clear" w:color="auto" w:fill="7F7F7F" w:themeFill="text1" w:themeFillTint="80"/>
          </w:tcPr>
          <w:p w14:paraId="50384E77" w14:textId="66D45AEF" w:rsidR="007F7316" w:rsidRDefault="007F7316" w:rsidP="007F7316">
            <w:pPr>
              <w:spacing w:before="60" w:after="60"/>
              <w:rPr>
                <w:color w:val="FFFFFF" w:themeColor="background1"/>
              </w:rPr>
            </w:pPr>
            <w:r>
              <w:rPr>
                <w:color w:val="FFFFFF" w:themeColor="background1"/>
              </w:rPr>
              <w:t xml:space="preserve">Mots clés </w:t>
            </w:r>
          </w:p>
        </w:tc>
        <w:tc>
          <w:tcPr>
            <w:tcW w:w="7506" w:type="dxa"/>
            <w:gridSpan w:val="3"/>
            <w:tcBorders>
              <w:top w:val="single" w:sz="8" w:space="0" w:color="auto"/>
            </w:tcBorders>
          </w:tcPr>
          <w:p w14:paraId="1B2707C5" w14:textId="77777777" w:rsidR="007F7316" w:rsidRDefault="007F7316" w:rsidP="007F7316">
            <w:pPr>
              <w:spacing w:before="60" w:after="60"/>
            </w:pPr>
          </w:p>
        </w:tc>
      </w:tr>
    </w:tbl>
    <w:p w14:paraId="2A9F2C76" w14:textId="77777777" w:rsidR="009172EB" w:rsidRDefault="009172EB" w:rsidP="00FA598C"/>
    <w:p w14:paraId="4C0D8ABB" w14:textId="77777777" w:rsidR="00DA3D08" w:rsidRDefault="00DA3D08">
      <w:pPr>
        <w:spacing w:after="160"/>
        <w:rPr>
          <w:b/>
        </w:rPr>
      </w:pPr>
      <w:r>
        <w:rPr>
          <w:b/>
        </w:rPr>
        <w:br w:type="page"/>
      </w:r>
    </w:p>
    <w:p w14:paraId="0A1726D0" w14:textId="35BDC3CE" w:rsidR="00173251" w:rsidRDefault="007A7FBD" w:rsidP="00E80378">
      <w:pPr>
        <w:pStyle w:val="Sansinterligne"/>
        <w:numPr>
          <w:ilvl w:val="0"/>
          <w:numId w:val="24"/>
        </w:numPr>
        <w:rPr>
          <w:b/>
        </w:rPr>
      </w:pPr>
      <w:r>
        <w:rPr>
          <w:b/>
        </w:rPr>
        <w:lastRenderedPageBreak/>
        <w:t>Présentation du</w:t>
      </w:r>
      <w:r w:rsidR="00562F9E">
        <w:rPr>
          <w:b/>
        </w:rPr>
        <w:t>/de la</w:t>
      </w:r>
      <w:r>
        <w:rPr>
          <w:b/>
        </w:rPr>
        <w:t xml:space="preserve"> </w:t>
      </w:r>
      <w:proofErr w:type="spellStart"/>
      <w:proofErr w:type="gramStart"/>
      <w:r>
        <w:rPr>
          <w:b/>
        </w:rPr>
        <w:t>référent</w:t>
      </w:r>
      <w:r w:rsidR="00562F9E">
        <w:rPr>
          <w:b/>
        </w:rPr>
        <w:t>.e</w:t>
      </w:r>
      <w:proofErr w:type="spellEnd"/>
      <w:proofErr w:type="gramEnd"/>
      <w:r w:rsidR="00562F9E">
        <w:rPr>
          <w:b/>
        </w:rPr>
        <w:t xml:space="preserve"> </w:t>
      </w:r>
      <w:r>
        <w:rPr>
          <w:b/>
        </w:rPr>
        <w:t>du projet et de l’équipe</w:t>
      </w:r>
    </w:p>
    <w:p w14:paraId="2C654FC1" w14:textId="46F6BC79" w:rsidR="007F7316" w:rsidRDefault="007F7316" w:rsidP="00E80378">
      <w:pPr>
        <w:spacing w:after="0" w:line="240" w:lineRule="auto"/>
      </w:pPr>
    </w:p>
    <w:p w14:paraId="30F2BAC2" w14:textId="5B2BDD45" w:rsidR="007F7316" w:rsidRDefault="007F7316" w:rsidP="00E80378">
      <w:pPr>
        <w:pStyle w:val="Sansinterligne"/>
        <w:numPr>
          <w:ilvl w:val="0"/>
          <w:numId w:val="24"/>
        </w:numPr>
        <w:rPr>
          <w:b/>
        </w:rPr>
      </w:pPr>
      <w:r>
        <w:rPr>
          <w:b/>
        </w:rPr>
        <w:t>Présentation du projet</w:t>
      </w:r>
    </w:p>
    <w:p w14:paraId="6E6AF7B7" w14:textId="6209AC76" w:rsidR="00E80378" w:rsidRPr="006756B6" w:rsidRDefault="00E80378" w:rsidP="006756B6">
      <w:pPr>
        <w:spacing w:after="0" w:line="240" w:lineRule="auto"/>
        <w:rPr>
          <w:i/>
        </w:rPr>
      </w:pPr>
      <w:r w:rsidRPr="006756B6">
        <w:rPr>
          <w:i/>
        </w:rPr>
        <w:t>Si votre projet consiste à organiser une manifestation publique ou des temps d’échanges entre participants, merci de nous préciser quelles seraient les alternatives que vous envisagez en cas de prolongement de la crise sanitaire actuelle, voire de reprise de l’épidémie (par exemple, adaptation d</w:t>
      </w:r>
      <w:r w:rsidR="006756B6" w:rsidRPr="006756B6">
        <w:rPr>
          <w:i/>
        </w:rPr>
        <w:t>u nombre de participants</w:t>
      </w:r>
      <w:r w:rsidRPr="006756B6">
        <w:rPr>
          <w:i/>
        </w:rPr>
        <w:t>, productio</w:t>
      </w:r>
      <w:r w:rsidR="006756B6">
        <w:rPr>
          <w:i/>
        </w:rPr>
        <w:t>n</w:t>
      </w:r>
      <w:bookmarkStart w:id="0" w:name="_GoBack"/>
      <w:bookmarkEnd w:id="0"/>
      <w:r w:rsidRPr="006756B6">
        <w:rPr>
          <w:i/>
        </w:rPr>
        <w:t>s de contenus numériques, diffusion sur les réseaux sociaux, visioconférences</w:t>
      </w:r>
      <w:r w:rsidR="006756B6" w:rsidRPr="006756B6">
        <w:rPr>
          <w:i/>
        </w:rPr>
        <w:t>…</w:t>
      </w:r>
      <w:r w:rsidRPr="006756B6">
        <w:rPr>
          <w:i/>
        </w:rPr>
        <w:t>).</w:t>
      </w:r>
    </w:p>
    <w:p w14:paraId="21110756" w14:textId="6322A3A9" w:rsidR="007F7316" w:rsidRDefault="007F7316" w:rsidP="00E80378">
      <w:pPr>
        <w:spacing w:after="0" w:line="240" w:lineRule="auto"/>
      </w:pPr>
    </w:p>
    <w:p w14:paraId="16EA2C3D" w14:textId="536B14C5" w:rsidR="007F7316" w:rsidRDefault="007F7316" w:rsidP="006756B6">
      <w:pPr>
        <w:pStyle w:val="Sansinterligne"/>
        <w:numPr>
          <w:ilvl w:val="0"/>
          <w:numId w:val="24"/>
        </w:numPr>
        <w:rPr>
          <w:b/>
        </w:rPr>
      </w:pPr>
      <w:r>
        <w:rPr>
          <w:b/>
        </w:rPr>
        <w:t xml:space="preserve">Objectifs </w:t>
      </w:r>
    </w:p>
    <w:p w14:paraId="0574F7C0" w14:textId="37A9215E" w:rsidR="007F7316" w:rsidRDefault="007F7316" w:rsidP="00E80378">
      <w:pPr>
        <w:spacing w:after="0" w:line="240" w:lineRule="auto"/>
      </w:pPr>
    </w:p>
    <w:p w14:paraId="508B3F4F" w14:textId="6CEF3684" w:rsidR="007F7316" w:rsidRDefault="007F7316" w:rsidP="00E80378">
      <w:pPr>
        <w:pStyle w:val="Sansinterligne"/>
        <w:numPr>
          <w:ilvl w:val="0"/>
          <w:numId w:val="24"/>
        </w:numPr>
        <w:rPr>
          <w:b/>
        </w:rPr>
      </w:pPr>
      <w:r>
        <w:rPr>
          <w:b/>
        </w:rPr>
        <w:t>Organisation et calendrier</w:t>
      </w:r>
    </w:p>
    <w:p w14:paraId="300B6927" w14:textId="580F9CF1" w:rsidR="007F7316" w:rsidRDefault="007F7316" w:rsidP="00E80378">
      <w:pPr>
        <w:spacing w:after="0" w:line="240" w:lineRule="auto"/>
      </w:pPr>
    </w:p>
    <w:p w14:paraId="4835E9BD" w14:textId="16519796" w:rsidR="007F7316" w:rsidRDefault="007F7316" w:rsidP="00E80378">
      <w:pPr>
        <w:pStyle w:val="Sansinterligne"/>
        <w:numPr>
          <w:ilvl w:val="0"/>
          <w:numId w:val="24"/>
        </w:numPr>
        <w:rPr>
          <w:b/>
        </w:rPr>
      </w:pPr>
      <w:r>
        <w:rPr>
          <w:b/>
        </w:rPr>
        <w:t>Livrables envisagés</w:t>
      </w:r>
    </w:p>
    <w:p w14:paraId="53311F4C" w14:textId="44039F33" w:rsidR="007F7316" w:rsidRDefault="007F7316" w:rsidP="00E80378">
      <w:pPr>
        <w:spacing w:after="0" w:line="240" w:lineRule="auto"/>
      </w:pPr>
    </w:p>
    <w:p w14:paraId="17AC730B" w14:textId="1F3B5221" w:rsidR="007F7316" w:rsidRPr="00A25341" w:rsidRDefault="007F7316" w:rsidP="00E80378">
      <w:pPr>
        <w:pStyle w:val="Sansinterligne"/>
        <w:numPr>
          <w:ilvl w:val="0"/>
          <w:numId w:val="24"/>
        </w:numPr>
        <w:rPr>
          <w:b/>
        </w:rPr>
      </w:pPr>
      <w:r>
        <w:rPr>
          <w:b/>
        </w:rPr>
        <w:t>Budget détaillé</w:t>
      </w:r>
    </w:p>
    <w:p w14:paraId="2B69C49D" w14:textId="23E88CA1" w:rsidR="00F5592B" w:rsidRPr="00BE2030" w:rsidRDefault="001D33A6" w:rsidP="00E80378">
      <w:pPr>
        <w:spacing w:after="0" w:line="240" w:lineRule="auto"/>
        <w:rPr>
          <w:i/>
        </w:rPr>
      </w:pPr>
      <w:r w:rsidRPr="00BE2030">
        <w:rPr>
          <w:i/>
        </w:rPr>
        <w:t xml:space="preserve">Expliciter la nature des dépenses </w:t>
      </w:r>
      <w:r w:rsidR="00BE2030" w:rsidRPr="00BE2030">
        <w:rPr>
          <w:i/>
        </w:rPr>
        <w:t xml:space="preserve">correspondant au </w:t>
      </w:r>
      <w:r w:rsidRPr="00BE2030">
        <w:rPr>
          <w:i/>
        </w:rPr>
        <w:t>budget global du pro</w:t>
      </w:r>
      <w:r w:rsidR="00BE2030" w:rsidRPr="00BE2030">
        <w:rPr>
          <w:i/>
        </w:rPr>
        <w:t xml:space="preserve">jet. </w:t>
      </w:r>
    </w:p>
    <w:tbl>
      <w:tblPr>
        <w:tblStyle w:val="Grilledutableau"/>
        <w:tblW w:w="0" w:type="auto"/>
        <w:tblLook w:val="04A0" w:firstRow="1" w:lastRow="0" w:firstColumn="1" w:lastColumn="0" w:noHBand="0" w:noVBand="1"/>
      </w:tblPr>
      <w:tblGrid>
        <w:gridCol w:w="6374"/>
        <w:gridCol w:w="3254"/>
      </w:tblGrid>
      <w:tr w:rsidR="007F7316" w14:paraId="511DEBE0" w14:textId="77777777" w:rsidTr="00BE2030">
        <w:tc>
          <w:tcPr>
            <w:tcW w:w="6374" w:type="dxa"/>
            <w:shd w:val="clear" w:color="auto" w:fill="7F7F7F" w:themeFill="text1" w:themeFillTint="80"/>
          </w:tcPr>
          <w:p w14:paraId="3967B4E1" w14:textId="4138CA1F" w:rsidR="007F7316" w:rsidRPr="0084072E" w:rsidRDefault="007F7316" w:rsidP="007F7316">
            <w:pPr>
              <w:spacing w:after="0"/>
              <w:rPr>
                <w:b/>
                <w:color w:val="FFFFFF" w:themeColor="background1"/>
              </w:rPr>
            </w:pPr>
            <w:r w:rsidRPr="0084072E">
              <w:rPr>
                <w:b/>
                <w:color w:val="FFFFFF" w:themeColor="background1"/>
              </w:rPr>
              <w:t>Nature de la dépense</w:t>
            </w:r>
          </w:p>
        </w:tc>
        <w:tc>
          <w:tcPr>
            <w:tcW w:w="3254" w:type="dxa"/>
            <w:shd w:val="clear" w:color="auto" w:fill="7F7F7F" w:themeFill="text1" w:themeFillTint="80"/>
          </w:tcPr>
          <w:p w14:paraId="5A92E9BD" w14:textId="76ED5B5D" w:rsidR="007F7316" w:rsidRPr="0084072E" w:rsidRDefault="007F7316" w:rsidP="007F7316">
            <w:pPr>
              <w:spacing w:after="0"/>
              <w:rPr>
                <w:b/>
                <w:color w:val="FFFFFF" w:themeColor="background1"/>
              </w:rPr>
            </w:pPr>
            <w:r w:rsidRPr="0084072E">
              <w:rPr>
                <w:b/>
                <w:color w:val="FFFFFF" w:themeColor="background1"/>
              </w:rPr>
              <w:t>Montant</w:t>
            </w:r>
            <w:r w:rsidR="00BE2030">
              <w:rPr>
                <w:b/>
                <w:color w:val="FFFFFF" w:themeColor="background1"/>
              </w:rPr>
              <w:t xml:space="preserve"> TTC</w:t>
            </w:r>
          </w:p>
        </w:tc>
      </w:tr>
      <w:tr w:rsidR="0084072E" w14:paraId="6CDC9A79" w14:textId="77777777" w:rsidTr="0072006B">
        <w:tc>
          <w:tcPr>
            <w:tcW w:w="9628" w:type="dxa"/>
            <w:gridSpan w:val="2"/>
          </w:tcPr>
          <w:p w14:paraId="793B23E2" w14:textId="6B3B3A71" w:rsidR="0084072E" w:rsidRPr="0084072E" w:rsidRDefault="0084072E" w:rsidP="00980AD4">
            <w:pPr>
              <w:spacing w:after="0"/>
              <w:rPr>
                <w:i/>
              </w:rPr>
            </w:pPr>
            <w:r>
              <w:rPr>
                <w:i/>
              </w:rPr>
              <w:t>Dépenses de</w:t>
            </w:r>
            <w:r w:rsidR="00980AD4">
              <w:rPr>
                <w:i/>
              </w:rPr>
              <w:t xml:space="preserve"> fonctionnement (achat, location, frais de bouche…</w:t>
            </w:r>
            <w:r>
              <w:rPr>
                <w:i/>
              </w:rPr>
              <w:t>)</w:t>
            </w:r>
          </w:p>
        </w:tc>
      </w:tr>
      <w:tr w:rsidR="007F7316" w14:paraId="65FF93FC" w14:textId="77777777" w:rsidTr="00BE2030">
        <w:tc>
          <w:tcPr>
            <w:tcW w:w="6374" w:type="dxa"/>
          </w:tcPr>
          <w:p w14:paraId="661EFA15" w14:textId="77777777" w:rsidR="007F7316" w:rsidRDefault="007F7316" w:rsidP="007F7316">
            <w:pPr>
              <w:spacing w:after="0"/>
            </w:pPr>
          </w:p>
        </w:tc>
        <w:tc>
          <w:tcPr>
            <w:tcW w:w="3254" w:type="dxa"/>
          </w:tcPr>
          <w:p w14:paraId="4D6CE7A5" w14:textId="77777777" w:rsidR="007F7316" w:rsidRDefault="007F7316" w:rsidP="007F7316">
            <w:pPr>
              <w:spacing w:after="0"/>
            </w:pPr>
          </w:p>
        </w:tc>
      </w:tr>
      <w:tr w:rsidR="0084072E" w14:paraId="7B5B52B7" w14:textId="77777777" w:rsidTr="00BE2030">
        <w:tc>
          <w:tcPr>
            <w:tcW w:w="6374" w:type="dxa"/>
          </w:tcPr>
          <w:p w14:paraId="0C31B8F9" w14:textId="77777777" w:rsidR="0084072E" w:rsidRDefault="0084072E" w:rsidP="007F7316">
            <w:pPr>
              <w:spacing w:after="0"/>
            </w:pPr>
          </w:p>
        </w:tc>
        <w:tc>
          <w:tcPr>
            <w:tcW w:w="3254" w:type="dxa"/>
          </w:tcPr>
          <w:p w14:paraId="6A91EDC3" w14:textId="77777777" w:rsidR="0084072E" w:rsidRDefault="0084072E" w:rsidP="007F7316">
            <w:pPr>
              <w:spacing w:after="0"/>
            </w:pPr>
          </w:p>
        </w:tc>
      </w:tr>
      <w:tr w:rsidR="0084072E" w14:paraId="736B9EE3" w14:textId="77777777" w:rsidTr="007E749D">
        <w:tc>
          <w:tcPr>
            <w:tcW w:w="9628" w:type="dxa"/>
            <w:gridSpan w:val="2"/>
          </w:tcPr>
          <w:p w14:paraId="7317CEF6" w14:textId="01BE104E" w:rsidR="0084072E" w:rsidRPr="0084072E" w:rsidRDefault="0084072E" w:rsidP="007F7316">
            <w:pPr>
              <w:spacing w:after="0"/>
              <w:rPr>
                <w:i/>
              </w:rPr>
            </w:pPr>
            <w:r w:rsidRPr="0084072E">
              <w:rPr>
                <w:i/>
              </w:rPr>
              <w:t xml:space="preserve">Prestations extérieures (impression, animation, </w:t>
            </w:r>
            <w:r>
              <w:rPr>
                <w:i/>
              </w:rPr>
              <w:t>graphisme…)</w:t>
            </w:r>
          </w:p>
        </w:tc>
      </w:tr>
      <w:tr w:rsidR="007F7316" w14:paraId="74EA9F40" w14:textId="77777777" w:rsidTr="00BE2030">
        <w:tc>
          <w:tcPr>
            <w:tcW w:w="6374" w:type="dxa"/>
          </w:tcPr>
          <w:p w14:paraId="02BB5D7C" w14:textId="77777777" w:rsidR="007F7316" w:rsidRDefault="007F7316" w:rsidP="007F7316">
            <w:pPr>
              <w:spacing w:after="0"/>
            </w:pPr>
          </w:p>
        </w:tc>
        <w:tc>
          <w:tcPr>
            <w:tcW w:w="3254" w:type="dxa"/>
          </w:tcPr>
          <w:p w14:paraId="68FE0AA1" w14:textId="77777777" w:rsidR="007F7316" w:rsidRDefault="007F7316" w:rsidP="007F7316">
            <w:pPr>
              <w:spacing w:after="0"/>
            </w:pPr>
          </w:p>
        </w:tc>
      </w:tr>
      <w:tr w:rsidR="0084072E" w14:paraId="61965E4F" w14:textId="77777777" w:rsidTr="00BE2030">
        <w:tc>
          <w:tcPr>
            <w:tcW w:w="6374" w:type="dxa"/>
          </w:tcPr>
          <w:p w14:paraId="53813ED6" w14:textId="77777777" w:rsidR="0084072E" w:rsidRDefault="0084072E" w:rsidP="007F7316">
            <w:pPr>
              <w:spacing w:after="0"/>
            </w:pPr>
          </w:p>
        </w:tc>
        <w:tc>
          <w:tcPr>
            <w:tcW w:w="3254" w:type="dxa"/>
          </w:tcPr>
          <w:p w14:paraId="20546AEA" w14:textId="77777777" w:rsidR="0084072E" w:rsidRDefault="0084072E" w:rsidP="007F7316">
            <w:pPr>
              <w:spacing w:after="0"/>
            </w:pPr>
          </w:p>
        </w:tc>
      </w:tr>
      <w:tr w:rsidR="0084072E" w14:paraId="71311D94" w14:textId="77777777" w:rsidTr="005419DF">
        <w:tc>
          <w:tcPr>
            <w:tcW w:w="9628" w:type="dxa"/>
            <w:gridSpan w:val="2"/>
          </w:tcPr>
          <w:p w14:paraId="6E4BE8DB" w14:textId="7E3D2F9F" w:rsidR="0084072E" w:rsidRPr="0084072E" w:rsidRDefault="00980AD4" w:rsidP="00980AD4">
            <w:pPr>
              <w:spacing w:after="0"/>
              <w:rPr>
                <w:i/>
              </w:rPr>
            </w:pPr>
            <w:r>
              <w:rPr>
                <w:i/>
              </w:rPr>
              <w:t>Frais de mission (</w:t>
            </w:r>
            <w:r w:rsidR="0084072E">
              <w:rPr>
                <w:i/>
              </w:rPr>
              <w:t>déplacement</w:t>
            </w:r>
            <w:r>
              <w:rPr>
                <w:i/>
              </w:rPr>
              <w:t>s, hébergement</w:t>
            </w:r>
            <w:r w:rsidR="0084072E">
              <w:rPr>
                <w:i/>
              </w:rPr>
              <w:t>)</w:t>
            </w:r>
          </w:p>
        </w:tc>
      </w:tr>
      <w:tr w:rsidR="007F7316" w14:paraId="4CBFC267" w14:textId="77777777" w:rsidTr="00BE2030">
        <w:tc>
          <w:tcPr>
            <w:tcW w:w="6374" w:type="dxa"/>
            <w:tcBorders>
              <w:bottom w:val="single" w:sz="4" w:space="0" w:color="auto"/>
            </w:tcBorders>
          </w:tcPr>
          <w:p w14:paraId="0448B912" w14:textId="77777777" w:rsidR="007F7316" w:rsidRDefault="007F7316" w:rsidP="007F7316">
            <w:pPr>
              <w:spacing w:after="0"/>
            </w:pPr>
          </w:p>
        </w:tc>
        <w:tc>
          <w:tcPr>
            <w:tcW w:w="3254" w:type="dxa"/>
          </w:tcPr>
          <w:p w14:paraId="74F09637" w14:textId="77777777" w:rsidR="007F7316" w:rsidRDefault="007F7316" w:rsidP="007F7316">
            <w:pPr>
              <w:spacing w:after="0"/>
            </w:pPr>
          </w:p>
        </w:tc>
      </w:tr>
      <w:tr w:rsidR="0084072E" w14:paraId="4817D8DD" w14:textId="77777777" w:rsidTr="00BE2030">
        <w:tc>
          <w:tcPr>
            <w:tcW w:w="6374" w:type="dxa"/>
            <w:tcBorders>
              <w:bottom w:val="single" w:sz="2" w:space="0" w:color="auto"/>
            </w:tcBorders>
          </w:tcPr>
          <w:p w14:paraId="7ED4FBC1" w14:textId="77777777" w:rsidR="0084072E" w:rsidRDefault="0084072E" w:rsidP="007F7316">
            <w:pPr>
              <w:spacing w:after="0"/>
            </w:pPr>
          </w:p>
        </w:tc>
        <w:tc>
          <w:tcPr>
            <w:tcW w:w="3254" w:type="dxa"/>
          </w:tcPr>
          <w:p w14:paraId="4BCB0F54" w14:textId="77777777" w:rsidR="0084072E" w:rsidRDefault="0084072E" w:rsidP="007F7316">
            <w:pPr>
              <w:spacing w:after="0"/>
            </w:pPr>
          </w:p>
        </w:tc>
      </w:tr>
      <w:tr w:rsidR="00980AD4" w14:paraId="0E4B7404" w14:textId="77777777" w:rsidTr="00BE2030">
        <w:tc>
          <w:tcPr>
            <w:tcW w:w="6374" w:type="dxa"/>
            <w:tcBorders>
              <w:bottom w:val="single" w:sz="2" w:space="0" w:color="auto"/>
            </w:tcBorders>
          </w:tcPr>
          <w:p w14:paraId="3A6322D7" w14:textId="36CA2422" w:rsidR="00980AD4" w:rsidRPr="00980AD4" w:rsidRDefault="00980AD4" w:rsidP="00980AD4">
            <w:pPr>
              <w:spacing w:after="0"/>
              <w:rPr>
                <w:i/>
              </w:rPr>
            </w:pPr>
            <w:r>
              <w:rPr>
                <w:i/>
              </w:rPr>
              <w:t>Frais de personnel (vacations, stage)</w:t>
            </w:r>
          </w:p>
        </w:tc>
        <w:tc>
          <w:tcPr>
            <w:tcW w:w="3254" w:type="dxa"/>
          </w:tcPr>
          <w:p w14:paraId="083C59BE" w14:textId="77777777" w:rsidR="00980AD4" w:rsidRDefault="00980AD4" w:rsidP="007F7316">
            <w:pPr>
              <w:spacing w:after="0"/>
            </w:pPr>
          </w:p>
        </w:tc>
      </w:tr>
      <w:tr w:rsidR="00980AD4" w14:paraId="7635DAF5" w14:textId="77777777" w:rsidTr="00BE2030">
        <w:tc>
          <w:tcPr>
            <w:tcW w:w="6374" w:type="dxa"/>
            <w:tcBorders>
              <w:bottom w:val="single" w:sz="2" w:space="0" w:color="auto"/>
            </w:tcBorders>
          </w:tcPr>
          <w:p w14:paraId="52B66DFC" w14:textId="77777777" w:rsidR="00980AD4" w:rsidRDefault="00980AD4" w:rsidP="007F7316">
            <w:pPr>
              <w:spacing w:after="0"/>
            </w:pPr>
          </w:p>
        </w:tc>
        <w:tc>
          <w:tcPr>
            <w:tcW w:w="3254" w:type="dxa"/>
          </w:tcPr>
          <w:p w14:paraId="3BA64F1D" w14:textId="77777777" w:rsidR="00980AD4" w:rsidRDefault="00980AD4" w:rsidP="007F7316">
            <w:pPr>
              <w:spacing w:after="0"/>
            </w:pPr>
          </w:p>
        </w:tc>
      </w:tr>
      <w:tr w:rsidR="00980AD4" w14:paraId="3DB4C385" w14:textId="77777777" w:rsidTr="00BE2030">
        <w:tc>
          <w:tcPr>
            <w:tcW w:w="6374" w:type="dxa"/>
            <w:tcBorders>
              <w:bottom w:val="single" w:sz="2" w:space="0" w:color="auto"/>
            </w:tcBorders>
          </w:tcPr>
          <w:p w14:paraId="7D806BA5" w14:textId="77777777" w:rsidR="00980AD4" w:rsidRDefault="00980AD4" w:rsidP="007F7316">
            <w:pPr>
              <w:spacing w:after="0"/>
            </w:pPr>
          </w:p>
        </w:tc>
        <w:tc>
          <w:tcPr>
            <w:tcW w:w="3254" w:type="dxa"/>
          </w:tcPr>
          <w:p w14:paraId="42AE8F1A" w14:textId="77777777" w:rsidR="00980AD4" w:rsidRDefault="00980AD4" w:rsidP="007F7316">
            <w:pPr>
              <w:spacing w:after="0"/>
            </w:pPr>
          </w:p>
        </w:tc>
      </w:tr>
      <w:tr w:rsidR="007F7316" w14:paraId="5DF87547" w14:textId="77777777" w:rsidTr="00BE2030">
        <w:tc>
          <w:tcPr>
            <w:tcW w:w="6374" w:type="dxa"/>
            <w:tcBorders>
              <w:top w:val="single" w:sz="2" w:space="0" w:color="auto"/>
              <w:left w:val="nil"/>
              <w:bottom w:val="nil"/>
              <w:right w:val="single" w:sz="2" w:space="0" w:color="auto"/>
            </w:tcBorders>
          </w:tcPr>
          <w:p w14:paraId="7391BE29" w14:textId="3E5AEBCD" w:rsidR="007F7316" w:rsidRPr="00BE2030" w:rsidRDefault="0084072E" w:rsidP="0084072E">
            <w:pPr>
              <w:spacing w:after="0"/>
              <w:jc w:val="right"/>
              <w:rPr>
                <w:b/>
              </w:rPr>
            </w:pPr>
            <w:r w:rsidRPr="00BE2030">
              <w:rPr>
                <w:b/>
              </w:rPr>
              <w:t>TOTAL</w:t>
            </w:r>
          </w:p>
        </w:tc>
        <w:tc>
          <w:tcPr>
            <w:tcW w:w="3254" w:type="dxa"/>
            <w:tcBorders>
              <w:left w:val="single" w:sz="2" w:space="0" w:color="auto"/>
            </w:tcBorders>
          </w:tcPr>
          <w:p w14:paraId="39391571" w14:textId="77777777" w:rsidR="007F7316" w:rsidRPr="00BE2030" w:rsidRDefault="007F7316" w:rsidP="007F7316">
            <w:pPr>
              <w:spacing w:after="0"/>
              <w:rPr>
                <w:b/>
              </w:rPr>
            </w:pPr>
          </w:p>
        </w:tc>
      </w:tr>
    </w:tbl>
    <w:p w14:paraId="463C9ED4" w14:textId="76A4A31F" w:rsidR="007F7316" w:rsidRDefault="007F7316" w:rsidP="007F7316"/>
    <w:p w14:paraId="2512C9F5" w14:textId="3422611E" w:rsidR="00BE2030" w:rsidRPr="00BE2030" w:rsidRDefault="00BE2030" w:rsidP="00BE2030">
      <w:pPr>
        <w:pStyle w:val="Sansinterligne"/>
        <w:numPr>
          <w:ilvl w:val="0"/>
          <w:numId w:val="24"/>
        </w:numPr>
        <w:rPr>
          <w:b/>
        </w:rPr>
      </w:pPr>
      <w:r w:rsidRPr="00BE2030">
        <w:rPr>
          <w:b/>
        </w:rPr>
        <w:t>Co-financements</w:t>
      </w:r>
      <w:r w:rsidR="00DA3D08">
        <w:rPr>
          <w:b/>
        </w:rPr>
        <w:t xml:space="preserve"> éventuels</w:t>
      </w:r>
    </w:p>
    <w:p w14:paraId="300FB89E" w14:textId="6B53D566" w:rsidR="00BE2030" w:rsidRPr="00BE2030" w:rsidRDefault="00BE2030" w:rsidP="00BE2030">
      <w:pPr>
        <w:rPr>
          <w:i/>
        </w:rPr>
      </w:pPr>
      <w:r w:rsidRPr="00BE2030">
        <w:rPr>
          <w:i/>
        </w:rPr>
        <w:t xml:space="preserve">Indiquer les éventuels </w:t>
      </w:r>
      <w:proofErr w:type="spellStart"/>
      <w:r w:rsidRPr="00BE2030">
        <w:rPr>
          <w:i/>
        </w:rPr>
        <w:t>co-financeurs</w:t>
      </w:r>
      <w:proofErr w:type="spellEnd"/>
      <w:r w:rsidRPr="00BE2030">
        <w:rPr>
          <w:i/>
        </w:rPr>
        <w:t xml:space="preserve"> du projet et les montants sollicités et/confirmés (le total devant correspondre au budget global ci-dessus).</w:t>
      </w:r>
    </w:p>
    <w:tbl>
      <w:tblPr>
        <w:tblStyle w:val="Grilledutableau"/>
        <w:tblW w:w="0" w:type="auto"/>
        <w:tblLook w:val="04A0" w:firstRow="1" w:lastRow="0" w:firstColumn="1" w:lastColumn="0" w:noHBand="0" w:noVBand="1"/>
      </w:tblPr>
      <w:tblGrid>
        <w:gridCol w:w="4748"/>
        <w:gridCol w:w="2564"/>
        <w:gridCol w:w="2316"/>
      </w:tblGrid>
      <w:tr w:rsidR="00BE2030" w14:paraId="4D1A3CDF" w14:textId="7F5019EE" w:rsidTr="00BE2030">
        <w:tc>
          <w:tcPr>
            <w:tcW w:w="4748" w:type="dxa"/>
            <w:shd w:val="clear" w:color="auto" w:fill="7F7F7F" w:themeFill="text1" w:themeFillTint="80"/>
          </w:tcPr>
          <w:p w14:paraId="45B0CD65" w14:textId="74C0D26F" w:rsidR="00BE2030" w:rsidRPr="00BE2030" w:rsidRDefault="00BE2030" w:rsidP="00BE2030">
            <w:pPr>
              <w:spacing w:after="0"/>
              <w:rPr>
                <w:b/>
                <w:color w:val="FFFFFF" w:themeColor="background1"/>
              </w:rPr>
            </w:pPr>
            <w:r w:rsidRPr="00BE2030">
              <w:rPr>
                <w:b/>
                <w:color w:val="FFFFFF" w:themeColor="background1"/>
              </w:rPr>
              <w:t>Financeur</w:t>
            </w:r>
          </w:p>
        </w:tc>
        <w:tc>
          <w:tcPr>
            <w:tcW w:w="2564" w:type="dxa"/>
            <w:shd w:val="clear" w:color="auto" w:fill="7F7F7F" w:themeFill="text1" w:themeFillTint="80"/>
          </w:tcPr>
          <w:p w14:paraId="2AC47070" w14:textId="14EC6DE7" w:rsidR="00BE2030" w:rsidRPr="00BE2030" w:rsidRDefault="00BE2030" w:rsidP="00BE2030">
            <w:pPr>
              <w:spacing w:after="0"/>
              <w:rPr>
                <w:b/>
                <w:color w:val="FFFFFF" w:themeColor="background1"/>
              </w:rPr>
            </w:pPr>
            <w:r w:rsidRPr="00BE2030">
              <w:rPr>
                <w:b/>
                <w:color w:val="FFFFFF" w:themeColor="background1"/>
              </w:rPr>
              <w:t>Montant sollicité</w:t>
            </w:r>
          </w:p>
        </w:tc>
        <w:tc>
          <w:tcPr>
            <w:tcW w:w="2316" w:type="dxa"/>
            <w:shd w:val="clear" w:color="auto" w:fill="7F7F7F" w:themeFill="text1" w:themeFillTint="80"/>
          </w:tcPr>
          <w:p w14:paraId="3EFFC642" w14:textId="39A24EA0" w:rsidR="00BE2030" w:rsidRPr="00BE2030" w:rsidRDefault="00BE2030" w:rsidP="00BE2030">
            <w:pPr>
              <w:spacing w:after="0"/>
              <w:rPr>
                <w:b/>
                <w:color w:val="FFFFFF" w:themeColor="background1"/>
              </w:rPr>
            </w:pPr>
            <w:r>
              <w:rPr>
                <w:b/>
                <w:color w:val="FFFFFF" w:themeColor="background1"/>
              </w:rPr>
              <w:t>Montant confirmé</w:t>
            </w:r>
          </w:p>
        </w:tc>
      </w:tr>
      <w:tr w:rsidR="00BE2030" w14:paraId="0848C5A5" w14:textId="7565A31F" w:rsidTr="00BE2030">
        <w:tc>
          <w:tcPr>
            <w:tcW w:w="4748" w:type="dxa"/>
          </w:tcPr>
          <w:p w14:paraId="029E1C18" w14:textId="6EE47701" w:rsidR="00BE2030" w:rsidRDefault="00BE2030" w:rsidP="00BE2030">
            <w:pPr>
              <w:spacing w:after="0"/>
            </w:pPr>
            <w:r>
              <w:t>Forum urbain</w:t>
            </w:r>
          </w:p>
        </w:tc>
        <w:tc>
          <w:tcPr>
            <w:tcW w:w="2564" w:type="dxa"/>
          </w:tcPr>
          <w:p w14:paraId="06A87979" w14:textId="77777777" w:rsidR="00BE2030" w:rsidRDefault="00BE2030" w:rsidP="00BE2030">
            <w:pPr>
              <w:spacing w:after="0"/>
            </w:pPr>
          </w:p>
        </w:tc>
        <w:tc>
          <w:tcPr>
            <w:tcW w:w="2316" w:type="dxa"/>
          </w:tcPr>
          <w:p w14:paraId="572FD199" w14:textId="77777777" w:rsidR="00BE2030" w:rsidRDefault="00BE2030" w:rsidP="00BE2030">
            <w:pPr>
              <w:spacing w:after="0"/>
            </w:pPr>
          </w:p>
        </w:tc>
      </w:tr>
      <w:tr w:rsidR="00BE2030" w14:paraId="48D10A13" w14:textId="6088C5CE" w:rsidTr="00BE2030">
        <w:tc>
          <w:tcPr>
            <w:tcW w:w="4748" w:type="dxa"/>
          </w:tcPr>
          <w:p w14:paraId="6AD2F544" w14:textId="77777777" w:rsidR="00BE2030" w:rsidRDefault="00BE2030" w:rsidP="00BE2030">
            <w:pPr>
              <w:spacing w:after="0"/>
            </w:pPr>
          </w:p>
        </w:tc>
        <w:tc>
          <w:tcPr>
            <w:tcW w:w="2564" w:type="dxa"/>
          </w:tcPr>
          <w:p w14:paraId="3A181456" w14:textId="77777777" w:rsidR="00BE2030" w:rsidRDefault="00BE2030" w:rsidP="00BE2030">
            <w:pPr>
              <w:spacing w:after="0"/>
            </w:pPr>
          </w:p>
        </w:tc>
        <w:tc>
          <w:tcPr>
            <w:tcW w:w="2316" w:type="dxa"/>
          </w:tcPr>
          <w:p w14:paraId="7A1946E6" w14:textId="77777777" w:rsidR="00BE2030" w:rsidRDefault="00BE2030" w:rsidP="00BE2030">
            <w:pPr>
              <w:spacing w:after="0"/>
            </w:pPr>
          </w:p>
        </w:tc>
      </w:tr>
      <w:tr w:rsidR="00BE2030" w14:paraId="772F4157" w14:textId="36C1E84E" w:rsidTr="00BE2030">
        <w:tc>
          <w:tcPr>
            <w:tcW w:w="4748" w:type="dxa"/>
            <w:tcBorders>
              <w:bottom w:val="single" w:sz="2" w:space="0" w:color="auto"/>
            </w:tcBorders>
          </w:tcPr>
          <w:p w14:paraId="167C44C9" w14:textId="77777777" w:rsidR="00BE2030" w:rsidRDefault="00BE2030" w:rsidP="00BE2030">
            <w:pPr>
              <w:spacing w:after="0"/>
            </w:pPr>
          </w:p>
        </w:tc>
        <w:tc>
          <w:tcPr>
            <w:tcW w:w="2564" w:type="dxa"/>
          </w:tcPr>
          <w:p w14:paraId="38678A3E" w14:textId="77777777" w:rsidR="00BE2030" w:rsidRDefault="00BE2030" w:rsidP="00BE2030">
            <w:pPr>
              <w:spacing w:after="0"/>
            </w:pPr>
          </w:p>
        </w:tc>
        <w:tc>
          <w:tcPr>
            <w:tcW w:w="2316" w:type="dxa"/>
          </w:tcPr>
          <w:p w14:paraId="47F9D0D3" w14:textId="77777777" w:rsidR="00BE2030" w:rsidRDefault="00BE2030" w:rsidP="00BE2030">
            <w:pPr>
              <w:spacing w:after="0"/>
            </w:pPr>
          </w:p>
        </w:tc>
      </w:tr>
      <w:tr w:rsidR="00BE2030" w14:paraId="12BC4A7A" w14:textId="55CD1C59" w:rsidTr="00BE2030">
        <w:tc>
          <w:tcPr>
            <w:tcW w:w="4748" w:type="dxa"/>
            <w:tcBorders>
              <w:top w:val="single" w:sz="2" w:space="0" w:color="auto"/>
              <w:left w:val="nil"/>
              <w:bottom w:val="nil"/>
              <w:right w:val="single" w:sz="2" w:space="0" w:color="auto"/>
            </w:tcBorders>
          </w:tcPr>
          <w:p w14:paraId="1722A207" w14:textId="7FB8EADB" w:rsidR="00BE2030" w:rsidRPr="00BE2030" w:rsidRDefault="00BE2030" w:rsidP="00BE2030">
            <w:pPr>
              <w:spacing w:after="0"/>
              <w:jc w:val="right"/>
              <w:rPr>
                <w:b/>
              </w:rPr>
            </w:pPr>
            <w:r w:rsidRPr="00BE2030">
              <w:rPr>
                <w:b/>
              </w:rPr>
              <w:t>TOTAL</w:t>
            </w:r>
          </w:p>
        </w:tc>
        <w:tc>
          <w:tcPr>
            <w:tcW w:w="4880" w:type="dxa"/>
            <w:gridSpan w:val="2"/>
            <w:tcBorders>
              <w:left w:val="single" w:sz="2" w:space="0" w:color="auto"/>
            </w:tcBorders>
            <w:vAlign w:val="center"/>
          </w:tcPr>
          <w:p w14:paraId="38C5592D" w14:textId="77777777" w:rsidR="00BE2030" w:rsidRPr="00BE2030" w:rsidRDefault="00BE2030" w:rsidP="00BE2030">
            <w:pPr>
              <w:spacing w:after="0"/>
              <w:jc w:val="center"/>
              <w:rPr>
                <w:b/>
              </w:rPr>
            </w:pPr>
          </w:p>
        </w:tc>
      </w:tr>
    </w:tbl>
    <w:p w14:paraId="5BA09B4D" w14:textId="5BC0AB18" w:rsidR="00173251" w:rsidRDefault="00173251" w:rsidP="00173251"/>
    <w:p w14:paraId="18E11090" w14:textId="5FD6B15A" w:rsidR="005E1B60" w:rsidRDefault="005E1B60" w:rsidP="00173251"/>
    <w:sectPr w:rsidR="005E1B60" w:rsidSect="00316465">
      <w:footerReference w:type="default" r:id="rId9"/>
      <w:headerReference w:type="first" r:id="rId10"/>
      <w:footerReference w:type="first" r:id="rId11"/>
      <w:pgSz w:w="11906" w:h="16838"/>
      <w:pgMar w:top="1418"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90B8" w14:textId="77777777" w:rsidR="009C6280" w:rsidRDefault="009C6280" w:rsidP="004B7D29">
      <w:pPr>
        <w:spacing w:after="0" w:line="240" w:lineRule="auto"/>
      </w:pPr>
      <w:r>
        <w:separator/>
      </w:r>
    </w:p>
  </w:endnote>
  <w:endnote w:type="continuationSeparator" w:id="0">
    <w:p w14:paraId="09A131D6" w14:textId="77777777" w:rsidR="009C6280" w:rsidRDefault="009C6280" w:rsidP="004B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2AE6" w14:textId="38BB2121" w:rsidR="00FA598C" w:rsidRPr="00FA598C" w:rsidRDefault="00FA598C">
    <w:pPr>
      <w:pStyle w:val="Pieddepage"/>
      <w:rPr>
        <w:sz w:val="20"/>
        <w:szCs w:val="20"/>
      </w:rPr>
    </w:pPr>
    <w:r w:rsidRPr="00FA598C">
      <w:rPr>
        <w:sz w:val="20"/>
        <w:szCs w:val="20"/>
      </w:rPr>
      <w:tab/>
    </w:r>
    <w:r w:rsidRPr="00FA598C">
      <w:rPr>
        <w:sz w:val="20"/>
        <w:szCs w:val="20"/>
      </w:rPr>
      <w:tab/>
    </w:r>
    <w:r w:rsidRPr="00FA598C">
      <w:rPr>
        <w:sz w:val="20"/>
        <w:szCs w:val="20"/>
      </w:rPr>
      <w:tab/>
    </w:r>
    <w:r w:rsidRPr="00FA598C">
      <w:rPr>
        <w:sz w:val="20"/>
        <w:szCs w:val="20"/>
      </w:rPr>
      <w:fldChar w:fldCharType="begin"/>
    </w:r>
    <w:r w:rsidRPr="00FA598C">
      <w:rPr>
        <w:sz w:val="20"/>
        <w:szCs w:val="20"/>
      </w:rPr>
      <w:instrText>PAGE   \* MERGEFORMAT</w:instrText>
    </w:r>
    <w:r w:rsidRPr="00FA598C">
      <w:rPr>
        <w:sz w:val="20"/>
        <w:szCs w:val="20"/>
      </w:rPr>
      <w:fldChar w:fldCharType="separate"/>
    </w:r>
    <w:r w:rsidR="00A003A1">
      <w:rPr>
        <w:noProof/>
        <w:sz w:val="20"/>
        <w:szCs w:val="20"/>
      </w:rPr>
      <w:t>2</w:t>
    </w:r>
    <w:r w:rsidRPr="00FA598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C5D0" w14:textId="11F9545F" w:rsidR="00621287" w:rsidRPr="00D32B6A" w:rsidRDefault="00D32B6A" w:rsidP="00D32B6A">
    <w:pPr>
      <w:pStyle w:val="Pieddepage"/>
      <w:rPr>
        <w:sz w:val="20"/>
        <w:szCs w:val="20"/>
      </w:rPr>
    </w:pPr>
    <w:r>
      <w:tab/>
    </w:r>
    <w:r>
      <w:tab/>
    </w:r>
    <w:r>
      <w:tab/>
    </w:r>
    <w:r w:rsidRPr="00D32B6A">
      <w:rPr>
        <w:sz w:val="20"/>
        <w:szCs w:val="20"/>
      </w:rPr>
      <w:fldChar w:fldCharType="begin"/>
    </w:r>
    <w:r w:rsidRPr="00D32B6A">
      <w:rPr>
        <w:sz w:val="20"/>
        <w:szCs w:val="20"/>
      </w:rPr>
      <w:instrText>PAGE   \* MERGEFORMAT</w:instrText>
    </w:r>
    <w:r w:rsidRPr="00D32B6A">
      <w:rPr>
        <w:sz w:val="20"/>
        <w:szCs w:val="20"/>
      </w:rPr>
      <w:fldChar w:fldCharType="separate"/>
    </w:r>
    <w:r w:rsidR="00A003A1">
      <w:rPr>
        <w:noProof/>
        <w:sz w:val="20"/>
        <w:szCs w:val="20"/>
      </w:rPr>
      <w:t>1</w:t>
    </w:r>
    <w:r w:rsidRPr="00D32B6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7B76" w14:textId="77777777" w:rsidR="009C6280" w:rsidRDefault="009C6280" w:rsidP="004B7D29">
      <w:pPr>
        <w:spacing w:after="0" w:line="240" w:lineRule="auto"/>
      </w:pPr>
      <w:r>
        <w:separator/>
      </w:r>
    </w:p>
  </w:footnote>
  <w:footnote w:type="continuationSeparator" w:id="0">
    <w:p w14:paraId="51FE4575" w14:textId="77777777" w:rsidR="009C6280" w:rsidRDefault="009C6280" w:rsidP="004B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B9F2" w14:textId="73B16DFF" w:rsidR="00FA598C" w:rsidRDefault="00E80378">
    <w:pPr>
      <w:pStyle w:val="En-tte"/>
    </w:pPr>
    <w:r>
      <w:rPr>
        <w:noProof/>
      </w:rPr>
      <w:drawing>
        <wp:inline distT="0" distB="0" distL="0" distR="0" wp14:anchorId="78D5D5AE" wp14:editId="3E7372C4">
          <wp:extent cx="1924812"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733" cy="657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24D"/>
    <w:multiLevelType w:val="hybridMultilevel"/>
    <w:tmpl w:val="F3DA87F4"/>
    <w:lvl w:ilvl="0" w:tplc="9426FD6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974EA0"/>
    <w:multiLevelType w:val="hybridMultilevel"/>
    <w:tmpl w:val="1DBE4FB6"/>
    <w:lvl w:ilvl="0" w:tplc="040C0001">
      <w:start w:val="1"/>
      <w:numFmt w:val="bullet"/>
      <w:lvlText w:val=""/>
      <w:lvlJc w:val="left"/>
      <w:pPr>
        <w:ind w:left="360" w:hanging="360"/>
      </w:pPr>
      <w:rPr>
        <w:rFonts w:ascii="Symbol" w:hAnsi="Symbol" w:hint="default"/>
      </w:rPr>
    </w:lvl>
    <w:lvl w:ilvl="1" w:tplc="8DFA368C">
      <w:start w:val="3"/>
      <w:numFmt w:val="bullet"/>
      <w:lvlText w:val="-"/>
      <w:lvlJc w:val="left"/>
      <w:pPr>
        <w:ind w:left="1080" w:hanging="360"/>
      </w:pPr>
      <w:rPr>
        <w:rFonts w:ascii="Calibri" w:eastAsiaTheme="minorHAnsi" w:hAnsi="Calibri" w:cstheme="minorBidi" w:hint="default"/>
      </w:rPr>
    </w:lvl>
    <w:lvl w:ilvl="2" w:tplc="54CA6070">
      <w:numFmt w:val="bullet"/>
      <w:lvlText w:val=""/>
      <w:lvlJc w:val="left"/>
      <w:pPr>
        <w:ind w:left="1980" w:hanging="360"/>
      </w:pPr>
      <w:rPr>
        <w:rFonts w:ascii="Wingdings" w:eastAsiaTheme="minorHAnsi" w:hAnsi="Wingdings" w:cstheme="minorBidi"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6F0B1C"/>
    <w:multiLevelType w:val="hybridMultilevel"/>
    <w:tmpl w:val="A6405C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7310A5"/>
    <w:multiLevelType w:val="hybridMultilevel"/>
    <w:tmpl w:val="9C6EB5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7311AD"/>
    <w:multiLevelType w:val="hybridMultilevel"/>
    <w:tmpl w:val="8114765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188731FE"/>
    <w:multiLevelType w:val="hybridMultilevel"/>
    <w:tmpl w:val="46045438"/>
    <w:lvl w:ilvl="0" w:tplc="8DFA36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C5E4E"/>
    <w:multiLevelType w:val="hybridMultilevel"/>
    <w:tmpl w:val="345657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0D65D8"/>
    <w:multiLevelType w:val="hybridMultilevel"/>
    <w:tmpl w:val="49CC76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2E860A7"/>
    <w:multiLevelType w:val="hybridMultilevel"/>
    <w:tmpl w:val="E0A0FEFA"/>
    <w:lvl w:ilvl="0" w:tplc="8DFA36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F490A"/>
    <w:multiLevelType w:val="hybridMultilevel"/>
    <w:tmpl w:val="7CC03B34"/>
    <w:lvl w:ilvl="0" w:tplc="43989FF2">
      <w:start w:val="1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8E17974"/>
    <w:multiLevelType w:val="hybridMultilevel"/>
    <w:tmpl w:val="A344E4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9F97501"/>
    <w:multiLevelType w:val="hybridMultilevel"/>
    <w:tmpl w:val="F26847E4"/>
    <w:lvl w:ilvl="0" w:tplc="040C000F">
      <w:start w:val="1"/>
      <w:numFmt w:val="decimal"/>
      <w:lvlText w:val="%1."/>
      <w:lvlJc w:val="left"/>
      <w:pPr>
        <w:ind w:left="360" w:hanging="360"/>
      </w:pPr>
      <w:rPr>
        <w:rFonts w:hint="default"/>
      </w:rPr>
    </w:lvl>
    <w:lvl w:ilvl="1" w:tplc="8DFA368C">
      <w:start w:val="3"/>
      <w:numFmt w:val="bullet"/>
      <w:lvlText w:val="-"/>
      <w:lvlJc w:val="left"/>
      <w:pPr>
        <w:ind w:left="1080" w:hanging="360"/>
      </w:pPr>
      <w:rPr>
        <w:rFonts w:ascii="Calibri" w:eastAsiaTheme="minorHAnsi" w:hAnsi="Calibri"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EE77EE4"/>
    <w:multiLevelType w:val="hybridMultilevel"/>
    <w:tmpl w:val="8C46CA4C"/>
    <w:lvl w:ilvl="0" w:tplc="040C0001">
      <w:start w:val="1"/>
      <w:numFmt w:val="bullet"/>
      <w:lvlText w:val=""/>
      <w:lvlJc w:val="left"/>
      <w:pPr>
        <w:ind w:left="360" w:hanging="360"/>
      </w:pPr>
      <w:rPr>
        <w:rFonts w:ascii="Symbol" w:hAnsi="Symbol" w:hint="default"/>
      </w:rPr>
    </w:lvl>
    <w:lvl w:ilvl="1" w:tplc="8DFA368C">
      <w:start w:val="3"/>
      <w:numFmt w:val="bullet"/>
      <w:lvlText w:val="-"/>
      <w:lvlJc w:val="left"/>
      <w:pPr>
        <w:ind w:left="1080" w:hanging="360"/>
      </w:pPr>
      <w:rPr>
        <w:rFonts w:ascii="Calibri" w:eastAsiaTheme="minorHAnsi" w:hAnsi="Calibri"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52F0DC1"/>
    <w:multiLevelType w:val="hybridMultilevel"/>
    <w:tmpl w:val="5A029804"/>
    <w:lvl w:ilvl="0" w:tplc="040C000F">
      <w:start w:val="1"/>
      <w:numFmt w:val="decimal"/>
      <w:lvlText w:val="%1."/>
      <w:lvlJc w:val="left"/>
      <w:pPr>
        <w:ind w:left="360" w:hanging="360"/>
      </w:pPr>
      <w:rPr>
        <w:rFonts w:hint="default"/>
      </w:rPr>
    </w:lvl>
    <w:lvl w:ilvl="1" w:tplc="8DFA368C">
      <w:start w:val="3"/>
      <w:numFmt w:val="bullet"/>
      <w:lvlText w:val="-"/>
      <w:lvlJc w:val="left"/>
      <w:pPr>
        <w:ind w:left="1080" w:hanging="360"/>
      </w:pPr>
      <w:rPr>
        <w:rFonts w:ascii="Calibri" w:eastAsiaTheme="minorHAnsi" w:hAnsi="Calibri" w:cstheme="minorBidi" w:hint="default"/>
      </w:rPr>
    </w:lvl>
    <w:lvl w:ilvl="2" w:tplc="54CA6070">
      <w:numFmt w:val="bullet"/>
      <w:lvlText w:val=""/>
      <w:lvlJc w:val="left"/>
      <w:pPr>
        <w:ind w:left="1980" w:hanging="360"/>
      </w:pPr>
      <w:rPr>
        <w:rFonts w:ascii="Wingdings" w:eastAsiaTheme="minorHAnsi" w:hAnsi="Wingdings" w:cstheme="minorBidi"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87B02C2"/>
    <w:multiLevelType w:val="hybridMultilevel"/>
    <w:tmpl w:val="91D4204A"/>
    <w:lvl w:ilvl="0" w:tplc="44A00DE0">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A70A54"/>
    <w:multiLevelType w:val="hybridMultilevel"/>
    <w:tmpl w:val="B2BC4610"/>
    <w:lvl w:ilvl="0" w:tplc="8DFA36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F2F87"/>
    <w:multiLevelType w:val="hybridMultilevel"/>
    <w:tmpl w:val="FA460932"/>
    <w:lvl w:ilvl="0" w:tplc="8DFA36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F815B1"/>
    <w:multiLevelType w:val="hybridMultilevel"/>
    <w:tmpl w:val="F092C1FE"/>
    <w:lvl w:ilvl="0" w:tplc="B3125B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632D60"/>
    <w:multiLevelType w:val="hybridMultilevel"/>
    <w:tmpl w:val="816457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CC91E83"/>
    <w:multiLevelType w:val="hybridMultilevel"/>
    <w:tmpl w:val="4C20D556"/>
    <w:lvl w:ilvl="0" w:tplc="4A46B1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40289E"/>
    <w:multiLevelType w:val="hybridMultilevel"/>
    <w:tmpl w:val="9010294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82611C7"/>
    <w:multiLevelType w:val="hybridMultilevel"/>
    <w:tmpl w:val="64489E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BB26D9"/>
    <w:multiLevelType w:val="hybridMultilevel"/>
    <w:tmpl w:val="6C08E1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ECC2255"/>
    <w:multiLevelType w:val="hybridMultilevel"/>
    <w:tmpl w:val="85BC11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6"/>
  </w:num>
  <w:num w:numId="4">
    <w:abstractNumId w:val="19"/>
  </w:num>
  <w:num w:numId="5">
    <w:abstractNumId w:val="13"/>
  </w:num>
  <w:num w:numId="6">
    <w:abstractNumId w:val="16"/>
  </w:num>
  <w:num w:numId="7">
    <w:abstractNumId w:val="15"/>
  </w:num>
  <w:num w:numId="8">
    <w:abstractNumId w:val="5"/>
  </w:num>
  <w:num w:numId="9">
    <w:abstractNumId w:val="20"/>
  </w:num>
  <w:num w:numId="10">
    <w:abstractNumId w:val="11"/>
  </w:num>
  <w:num w:numId="11">
    <w:abstractNumId w:val="4"/>
  </w:num>
  <w:num w:numId="12">
    <w:abstractNumId w:val="1"/>
  </w:num>
  <w:num w:numId="13">
    <w:abstractNumId w:val="14"/>
  </w:num>
  <w:num w:numId="14">
    <w:abstractNumId w:val="9"/>
  </w:num>
  <w:num w:numId="15">
    <w:abstractNumId w:val="3"/>
  </w:num>
  <w:num w:numId="16">
    <w:abstractNumId w:val="23"/>
  </w:num>
  <w:num w:numId="17">
    <w:abstractNumId w:val="12"/>
  </w:num>
  <w:num w:numId="18">
    <w:abstractNumId w:val="7"/>
  </w:num>
  <w:num w:numId="19">
    <w:abstractNumId w:val="0"/>
  </w:num>
  <w:num w:numId="20">
    <w:abstractNumId w:val="21"/>
  </w:num>
  <w:num w:numId="21">
    <w:abstractNumId w:val="2"/>
  </w:num>
  <w:num w:numId="22">
    <w:abstractNumId w:val="18"/>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7D"/>
    <w:rsid w:val="0008388D"/>
    <w:rsid w:val="000A37C2"/>
    <w:rsid w:val="000C38FD"/>
    <w:rsid w:val="00110F38"/>
    <w:rsid w:val="00151A4F"/>
    <w:rsid w:val="00157B83"/>
    <w:rsid w:val="00173251"/>
    <w:rsid w:val="001D33A6"/>
    <w:rsid w:val="001E2853"/>
    <w:rsid w:val="001F6D1A"/>
    <w:rsid w:val="00204317"/>
    <w:rsid w:val="00227DDC"/>
    <w:rsid w:val="002B2B31"/>
    <w:rsid w:val="002D1CC6"/>
    <w:rsid w:val="0030414F"/>
    <w:rsid w:val="00316465"/>
    <w:rsid w:val="00353F81"/>
    <w:rsid w:val="003746D5"/>
    <w:rsid w:val="00433A86"/>
    <w:rsid w:val="0044357D"/>
    <w:rsid w:val="00460E09"/>
    <w:rsid w:val="0046160E"/>
    <w:rsid w:val="004B7D29"/>
    <w:rsid w:val="004F53C2"/>
    <w:rsid w:val="0055280E"/>
    <w:rsid w:val="00562F9E"/>
    <w:rsid w:val="005E1B60"/>
    <w:rsid w:val="005E578E"/>
    <w:rsid w:val="00602356"/>
    <w:rsid w:val="00620D87"/>
    <w:rsid w:val="00621287"/>
    <w:rsid w:val="00660597"/>
    <w:rsid w:val="00661394"/>
    <w:rsid w:val="006756B6"/>
    <w:rsid w:val="00695B2B"/>
    <w:rsid w:val="006A499E"/>
    <w:rsid w:val="00762B94"/>
    <w:rsid w:val="007729F0"/>
    <w:rsid w:val="007A6103"/>
    <w:rsid w:val="007A7FBD"/>
    <w:rsid w:val="007F7316"/>
    <w:rsid w:val="00804C19"/>
    <w:rsid w:val="00817D3C"/>
    <w:rsid w:val="0084072E"/>
    <w:rsid w:val="00892810"/>
    <w:rsid w:val="008C2F84"/>
    <w:rsid w:val="008C59EB"/>
    <w:rsid w:val="009172EB"/>
    <w:rsid w:val="009175EA"/>
    <w:rsid w:val="00930574"/>
    <w:rsid w:val="009406D6"/>
    <w:rsid w:val="009534A0"/>
    <w:rsid w:val="009727FE"/>
    <w:rsid w:val="00980AD4"/>
    <w:rsid w:val="009B5204"/>
    <w:rsid w:val="009C2350"/>
    <w:rsid w:val="009C6280"/>
    <w:rsid w:val="009D1E8E"/>
    <w:rsid w:val="00A003A1"/>
    <w:rsid w:val="00A14AA4"/>
    <w:rsid w:val="00A25341"/>
    <w:rsid w:val="00A743D6"/>
    <w:rsid w:val="00AC6C98"/>
    <w:rsid w:val="00AE0844"/>
    <w:rsid w:val="00B73CB1"/>
    <w:rsid w:val="00B90949"/>
    <w:rsid w:val="00BA0E53"/>
    <w:rsid w:val="00BB2CDB"/>
    <w:rsid w:val="00BE2030"/>
    <w:rsid w:val="00C01303"/>
    <w:rsid w:val="00C01CEF"/>
    <w:rsid w:val="00C854BA"/>
    <w:rsid w:val="00CA43FF"/>
    <w:rsid w:val="00D32B6A"/>
    <w:rsid w:val="00D3796A"/>
    <w:rsid w:val="00DA3D08"/>
    <w:rsid w:val="00DB468B"/>
    <w:rsid w:val="00DC54E0"/>
    <w:rsid w:val="00E80378"/>
    <w:rsid w:val="00EE3531"/>
    <w:rsid w:val="00F171DE"/>
    <w:rsid w:val="00F54C99"/>
    <w:rsid w:val="00F5592B"/>
    <w:rsid w:val="00F60D74"/>
    <w:rsid w:val="00F775E6"/>
    <w:rsid w:val="00FA59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1367"/>
  <w15:docId w15:val="{DB108D7D-E451-4786-884D-060B2A2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CEF"/>
    <w:pPr>
      <w:spacing w:after="120"/>
    </w:pPr>
  </w:style>
  <w:style w:type="paragraph" w:styleId="Titre1">
    <w:name w:val="heading 1"/>
    <w:basedOn w:val="Normal"/>
    <w:next w:val="Normal"/>
    <w:link w:val="Titre1Car"/>
    <w:uiPriority w:val="9"/>
    <w:qFormat/>
    <w:rsid w:val="00FA598C"/>
    <w:pPr>
      <w:keepNext/>
      <w:keepLines/>
      <w:spacing w:before="240"/>
      <w:outlineLvl w:val="0"/>
    </w:pPr>
    <w:rPr>
      <w:rFonts w:asciiTheme="majorHAnsi" w:eastAsiaTheme="majorEastAsia" w:hAnsiTheme="majorHAnsi" w:cstheme="majorBidi"/>
      <w:b/>
      <w:sz w:val="26"/>
      <w:szCs w:val="32"/>
    </w:rPr>
  </w:style>
  <w:style w:type="paragraph" w:styleId="Titre2">
    <w:name w:val="heading 2"/>
    <w:basedOn w:val="Normal"/>
    <w:next w:val="Normal"/>
    <w:link w:val="Titre2Car"/>
    <w:uiPriority w:val="9"/>
    <w:unhideWhenUsed/>
    <w:qFormat/>
    <w:rsid w:val="00892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574"/>
    <w:pPr>
      <w:spacing w:line="240" w:lineRule="auto"/>
      <w:ind w:left="720"/>
      <w:contextualSpacing/>
    </w:pPr>
  </w:style>
  <w:style w:type="character" w:styleId="Lienhypertexte">
    <w:name w:val="Hyperlink"/>
    <w:basedOn w:val="Policepardfaut"/>
    <w:uiPriority w:val="99"/>
    <w:unhideWhenUsed/>
    <w:rsid w:val="0044357D"/>
    <w:rPr>
      <w:color w:val="0563C1" w:themeColor="hyperlink"/>
      <w:u w:val="single"/>
    </w:rPr>
  </w:style>
  <w:style w:type="character" w:customStyle="1" w:styleId="Titre2Car">
    <w:name w:val="Titre 2 Car"/>
    <w:basedOn w:val="Policepardfaut"/>
    <w:link w:val="Titre2"/>
    <w:uiPriority w:val="9"/>
    <w:rsid w:val="0089281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A598C"/>
    <w:rPr>
      <w:rFonts w:asciiTheme="majorHAnsi" w:eastAsiaTheme="majorEastAsia" w:hAnsiTheme="majorHAnsi" w:cstheme="majorBidi"/>
      <w:b/>
      <w:sz w:val="26"/>
      <w:szCs w:val="32"/>
    </w:rPr>
  </w:style>
  <w:style w:type="paragraph" w:styleId="En-tte">
    <w:name w:val="header"/>
    <w:basedOn w:val="Normal"/>
    <w:link w:val="En-tteCar"/>
    <w:uiPriority w:val="99"/>
    <w:unhideWhenUsed/>
    <w:rsid w:val="004B7D29"/>
    <w:pPr>
      <w:tabs>
        <w:tab w:val="center" w:pos="4536"/>
        <w:tab w:val="right" w:pos="9072"/>
      </w:tabs>
      <w:spacing w:after="0" w:line="240" w:lineRule="auto"/>
    </w:pPr>
  </w:style>
  <w:style w:type="character" w:customStyle="1" w:styleId="En-tteCar">
    <w:name w:val="En-tête Car"/>
    <w:basedOn w:val="Policepardfaut"/>
    <w:link w:val="En-tte"/>
    <w:uiPriority w:val="99"/>
    <w:rsid w:val="004B7D29"/>
  </w:style>
  <w:style w:type="paragraph" w:styleId="Pieddepage">
    <w:name w:val="footer"/>
    <w:basedOn w:val="Normal"/>
    <w:link w:val="PieddepageCar"/>
    <w:uiPriority w:val="99"/>
    <w:unhideWhenUsed/>
    <w:rsid w:val="004B7D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D29"/>
  </w:style>
  <w:style w:type="paragraph" w:styleId="Sansinterligne">
    <w:name w:val="No Spacing"/>
    <w:uiPriority w:val="1"/>
    <w:qFormat/>
    <w:rsid w:val="00FA598C"/>
    <w:pPr>
      <w:spacing w:after="0" w:line="240" w:lineRule="auto"/>
    </w:pPr>
  </w:style>
  <w:style w:type="table" w:styleId="Grilledutableau">
    <w:name w:val="Table Grid"/>
    <w:basedOn w:val="TableauNormal"/>
    <w:uiPriority w:val="39"/>
    <w:rsid w:val="00FA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16465"/>
    <w:rPr>
      <w:sz w:val="16"/>
      <w:szCs w:val="16"/>
    </w:rPr>
  </w:style>
  <w:style w:type="paragraph" w:styleId="Commentaire">
    <w:name w:val="annotation text"/>
    <w:basedOn w:val="Normal"/>
    <w:link w:val="CommentaireCar"/>
    <w:uiPriority w:val="99"/>
    <w:semiHidden/>
    <w:unhideWhenUsed/>
    <w:rsid w:val="00316465"/>
    <w:pPr>
      <w:spacing w:line="240" w:lineRule="auto"/>
    </w:pPr>
    <w:rPr>
      <w:sz w:val="20"/>
      <w:szCs w:val="20"/>
    </w:rPr>
  </w:style>
  <w:style w:type="character" w:customStyle="1" w:styleId="CommentaireCar">
    <w:name w:val="Commentaire Car"/>
    <w:basedOn w:val="Policepardfaut"/>
    <w:link w:val="Commentaire"/>
    <w:uiPriority w:val="99"/>
    <w:semiHidden/>
    <w:rsid w:val="00316465"/>
    <w:rPr>
      <w:sz w:val="20"/>
      <w:szCs w:val="20"/>
    </w:rPr>
  </w:style>
  <w:style w:type="paragraph" w:styleId="Objetducommentaire">
    <w:name w:val="annotation subject"/>
    <w:basedOn w:val="Commentaire"/>
    <w:next w:val="Commentaire"/>
    <w:link w:val="ObjetducommentaireCar"/>
    <w:uiPriority w:val="99"/>
    <w:semiHidden/>
    <w:unhideWhenUsed/>
    <w:rsid w:val="00316465"/>
    <w:rPr>
      <w:b/>
      <w:bCs/>
    </w:rPr>
  </w:style>
  <w:style w:type="character" w:customStyle="1" w:styleId="ObjetducommentaireCar">
    <w:name w:val="Objet du commentaire Car"/>
    <w:basedOn w:val="CommentaireCar"/>
    <w:link w:val="Objetducommentaire"/>
    <w:uiPriority w:val="99"/>
    <w:semiHidden/>
    <w:rsid w:val="00316465"/>
    <w:rPr>
      <w:b/>
      <w:bCs/>
      <w:sz w:val="20"/>
      <w:szCs w:val="20"/>
    </w:rPr>
  </w:style>
  <w:style w:type="paragraph" w:styleId="Textedebulles">
    <w:name w:val="Balloon Text"/>
    <w:basedOn w:val="Normal"/>
    <w:link w:val="TextedebullesCar"/>
    <w:uiPriority w:val="99"/>
    <w:semiHidden/>
    <w:unhideWhenUsed/>
    <w:rsid w:val="003164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50113">
      <w:bodyDiv w:val="1"/>
      <w:marLeft w:val="0"/>
      <w:marRight w:val="0"/>
      <w:marTop w:val="0"/>
      <w:marBottom w:val="0"/>
      <w:divBdr>
        <w:top w:val="none" w:sz="0" w:space="0" w:color="auto"/>
        <w:left w:val="none" w:sz="0" w:space="0" w:color="auto"/>
        <w:bottom w:val="none" w:sz="0" w:space="0" w:color="auto"/>
        <w:right w:val="none" w:sz="0" w:space="0" w:color="auto"/>
      </w:divBdr>
    </w:div>
    <w:div w:id="1252815597">
      <w:bodyDiv w:val="1"/>
      <w:marLeft w:val="0"/>
      <w:marRight w:val="0"/>
      <w:marTop w:val="0"/>
      <w:marBottom w:val="0"/>
      <w:divBdr>
        <w:top w:val="none" w:sz="0" w:space="0" w:color="auto"/>
        <w:left w:val="none" w:sz="0" w:space="0" w:color="auto"/>
        <w:bottom w:val="none" w:sz="0" w:space="0" w:color="auto"/>
        <w:right w:val="none" w:sz="0" w:space="0" w:color="auto"/>
      </w:divBdr>
    </w:div>
    <w:div w:id="1571426143">
      <w:bodyDiv w:val="1"/>
      <w:marLeft w:val="0"/>
      <w:marRight w:val="0"/>
      <w:marTop w:val="0"/>
      <w:marBottom w:val="0"/>
      <w:divBdr>
        <w:top w:val="none" w:sz="0" w:space="0" w:color="auto"/>
        <w:left w:val="none" w:sz="0" w:space="0" w:color="auto"/>
        <w:bottom w:val="none" w:sz="0" w:space="0" w:color="auto"/>
        <w:right w:val="none" w:sz="0" w:space="0" w:color="auto"/>
      </w:divBdr>
    </w:div>
    <w:div w:id="15850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urbain@sciencespobordeaux.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5BED-9749-426A-BBE0-286C8F05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Aurélie Couture</cp:lastModifiedBy>
  <cp:revision>3</cp:revision>
  <dcterms:created xsi:type="dcterms:W3CDTF">2020-06-26T14:45:00Z</dcterms:created>
  <dcterms:modified xsi:type="dcterms:W3CDTF">2020-06-26T14:56:00Z</dcterms:modified>
</cp:coreProperties>
</file>